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5D45" w14:textId="716A8B2B" w:rsidR="00A84023" w:rsidRPr="00A84023" w:rsidRDefault="00A84023" w:rsidP="00A84023">
      <w:pPr>
        <w:pStyle w:val="NoSpacing"/>
        <w:rPr>
          <w:rFonts w:ascii="Calibri" w:hAnsi="Calibri" w:cs="Calibri"/>
          <w:b/>
          <w:bCs/>
          <w:sz w:val="28"/>
          <w:szCs w:val="28"/>
        </w:rPr>
      </w:pPr>
      <w:r w:rsidRPr="00A84023">
        <w:rPr>
          <w:rFonts w:ascii="Calibri" w:hAnsi="Calibri" w:cs="Calibri"/>
          <w:b/>
          <w:bCs/>
          <w:sz w:val="28"/>
          <w:szCs w:val="28"/>
        </w:rPr>
        <w:t>COMUNA FILIPENI</w:t>
      </w:r>
    </w:p>
    <w:p w14:paraId="4C1603C0" w14:textId="77777777" w:rsidR="00A84023" w:rsidRPr="00A84023" w:rsidRDefault="00A84023" w:rsidP="00A84023">
      <w:pPr>
        <w:pStyle w:val="NoSpacing"/>
        <w:rPr>
          <w:rFonts w:ascii="Calibri" w:hAnsi="Calibri" w:cs="Calibri"/>
          <w:b/>
          <w:bCs/>
          <w:sz w:val="28"/>
          <w:szCs w:val="28"/>
          <w:lang w:eastAsia="en-US"/>
        </w:rPr>
      </w:pPr>
      <w:r w:rsidRPr="00A84023">
        <w:rPr>
          <w:rFonts w:ascii="Calibri" w:hAnsi="Calibri" w:cs="Calibri"/>
          <w:b/>
          <w:bCs/>
          <w:sz w:val="28"/>
          <w:szCs w:val="28"/>
          <w:lang w:eastAsia="en-US"/>
        </w:rPr>
        <w:t>JUDEȚUL BACĂU</w:t>
      </w:r>
    </w:p>
    <w:p w14:paraId="615E19EC" w14:textId="25F152CD" w:rsidR="00277CBE" w:rsidRPr="00A84023" w:rsidRDefault="00277CBE" w:rsidP="00A84023">
      <w:pPr>
        <w:pStyle w:val="NoSpacing"/>
        <w:rPr>
          <w:rFonts w:ascii="Calibri" w:hAnsi="Calibri" w:cs="Calibri"/>
          <w:b/>
          <w:bCs/>
          <w:sz w:val="28"/>
          <w:szCs w:val="28"/>
          <w:lang w:eastAsia="en-US"/>
        </w:rPr>
      </w:pPr>
      <w:r w:rsidRPr="00A84023">
        <w:rPr>
          <w:rFonts w:ascii="Calibri" w:hAnsi="Calibri" w:cs="Calibri"/>
          <w:b/>
          <w:bCs/>
          <w:sz w:val="28"/>
          <w:szCs w:val="28"/>
        </w:rPr>
        <w:t>Nr</w:t>
      </w:r>
      <w:r w:rsidR="007C530E" w:rsidRPr="00A84023">
        <w:rPr>
          <w:rFonts w:ascii="Calibri" w:hAnsi="Calibri" w:cs="Calibri"/>
          <w:b/>
          <w:bCs/>
          <w:sz w:val="28"/>
          <w:szCs w:val="28"/>
        </w:rPr>
        <w:t xml:space="preserve"> </w:t>
      </w:r>
      <w:r w:rsidR="00A84023">
        <w:rPr>
          <w:rFonts w:ascii="Calibri" w:hAnsi="Calibri" w:cs="Calibri"/>
          <w:b/>
          <w:bCs/>
          <w:sz w:val="28"/>
          <w:szCs w:val="28"/>
        </w:rPr>
        <w:t xml:space="preserve">. </w:t>
      </w:r>
      <w:r w:rsidR="00283B30">
        <w:rPr>
          <w:rFonts w:ascii="Calibri" w:hAnsi="Calibri" w:cs="Calibri"/>
          <w:b/>
          <w:bCs/>
          <w:sz w:val="28"/>
          <w:szCs w:val="28"/>
        </w:rPr>
        <w:t>1011 din 19.03.2026</w:t>
      </w:r>
    </w:p>
    <w:p w14:paraId="36D9AD0F" w14:textId="77777777" w:rsidR="00277CBE" w:rsidRPr="00A84023" w:rsidRDefault="00277CBE" w:rsidP="00A84023">
      <w:pPr>
        <w:pStyle w:val="NoSpacing"/>
        <w:rPr>
          <w:rFonts w:ascii="Calibri" w:hAnsi="Calibri" w:cs="Calibri"/>
          <w:b/>
          <w:bCs/>
          <w:sz w:val="28"/>
          <w:szCs w:val="28"/>
        </w:rPr>
      </w:pPr>
    </w:p>
    <w:p w14:paraId="57D0D883" w14:textId="77777777" w:rsidR="00277CBE" w:rsidRPr="00F57496" w:rsidRDefault="00277CBE" w:rsidP="00277CBE">
      <w:pPr>
        <w:pStyle w:val="Heading8"/>
        <w:rPr>
          <w:sz w:val="28"/>
          <w:szCs w:val="28"/>
        </w:rPr>
      </w:pPr>
    </w:p>
    <w:p w14:paraId="020EFF0C" w14:textId="36024456" w:rsidR="00277CBE" w:rsidRPr="00CD7FE5" w:rsidRDefault="00277CBE" w:rsidP="00283B30">
      <w:pPr>
        <w:pStyle w:val="Heading8"/>
        <w:tabs>
          <w:tab w:val="left" w:pos="2610"/>
        </w:tabs>
        <w:rPr>
          <w:sz w:val="32"/>
          <w:szCs w:val="32"/>
        </w:rPr>
      </w:pPr>
      <w:r w:rsidRPr="00CD7FE5">
        <w:rPr>
          <w:sz w:val="32"/>
          <w:szCs w:val="32"/>
        </w:rPr>
        <w:t>A N U N Ţ</w:t>
      </w:r>
      <w:r w:rsidR="006B6537">
        <w:rPr>
          <w:sz w:val="32"/>
          <w:szCs w:val="32"/>
        </w:rPr>
        <w:t xml:space="preserve"> DEZBATERE PUBLICĂ</w:t>
      </w:r>
    </w:p>
    <w:p w14:paraId="06FE014D" w14:textId="5FF1C703" w:rsidR="00277CBE" w:rsidRPr="00510700" w:rsidRDefault="00277CBE" w:rsidP="00283B30">
      <w:pPr>
        <w:pStyle w:val="BodyText3"/>
        <w:ind w:firstLine="708"/>
        <w:jc w:val="both"/>
        <w:rPr>
          <w:rFonts w:ascii="Calibri" w:hAnsi="Calibri" w:cs="Calibri"/>
          <w:sz w:val="24"/>
        </w:rPr>
      </w:pPr>
      <w:r w:rsidRPr="00510700">
        <w:rPr>
          <w:rFonts w:ascii="Calibri" w:hAnsi="Calibri" w:cs="Calibri"/>
          <w:sz w:val="24"/>
        </w:rPr>
        <w:t xml:space="preserve">În conformitate </w:t>
      </w:r>
      <w:r w:rsidR="00190CCA" w:rsidRPr="00510700">
        <w:rPr>
          <w:rFonts w:ascii="Calibri" w:hAnsi="Calibri" w:cs="Calibri"/>
          <w:sz w:val="24"/>
        </w:rPr>
        <w:t>prevederile</w:t>
      </w:r>
      <w:r w:rsidRPr="00510700">
        <w:rPr>
          <w:rFonts w:ascii="Calibri" w:hAnsi="Calibri" w:cs="Calibri"/>
          <w:sz w:val="24"/>
        </w:rPr>
        <w:t xml:space="preserve"> Leg</w:t>
      </w:r>
      <w:r w:rsidR="00190CCA" w:rsidRPr="00510700">
        <w:rPr>
          <w:rFonts w:ascii="Calibri" w:hAnsi="Calibri" w:cs="Calibri"/>
          <w:sz w:val="24"/>
        </w:rPr>
        <w:t>ii</w:t>
      </w:r>
      <w:r w:rsidRPr="00510700">
        <w:rPr>
          <w:rFonts w:ascii="Calibri" w:hAnsi="Calibri" w:cs="Calibri"/>
          <w:sz w:val="24"/>
        </w:rPr>
        <w:t xml:space="preserve"> nr. 52/2003 privind transparenţa decizională în administraţia publică, Primarul </w:t>
      </w:r>
      <w:r w:rsidR="00B003D5" w:rsidRPr="00510700">
        <w:rPr>
          <w:rFonts w:ascii="Calibri" w:hAnsi="Calibri" w:cs="Calibri"/>
          <w:sz w:val="24"/>
        </w:rPr>
        <w:t>Comunei Filipeni</w:t>
      </w:r>
      <w:r w:rsidRPr="00510700">
        <w:rPr>
          <w:rFonts w:ascii="Calibri" w:hAnsi="Calibri" w:cs="Calibri"/>
          <w:sz w:val="24"/>
        </w:rPr>
        <w:t xml:space="preserve"> aduce la cunoştinţă publică că a  iniţiat următo</w:t>
      </w:r>
      <w:r w:rsidR="00190CCA" w:rsidRPr="00510700">
        <w:rPr>
          <w:rFonts w:ascii="Calibri" w:hAnsi="Calibri" w:cs="Calibri"/>
          <w:sz w:val="24"/>
        </w:rPr>
        <w:t>arele</w:t>
      </w:r>
      <w:r w:rsidRPr="00510700">
        <w:rPr>
          <w:rFonts w:ascii="Calibri" w:hAnsi="Calibri" w:cs="Calibri"/>
          <w:sz w:val="24"/>
        </w:rPr>
        <w:t xml:space="preserve"> proiect</w:t>
      </w:r>
      <w:r w:rsidR="00190CCA" w:rsidRPr="00510700">
        <w:rPr>
          <w:rFonts w:ascii="Calibri" w:hAnsi="Calibri" w:cs="Calibri"/>
          <w:sz w:val="24"/>
        </w:rPr>
        <w:t>e</w:t>
      </w:r>
      <w:r w:rsidRPr="00510700">
        <w:rPr>
          <w:rFonts w:ascii="Calibri" w:hAnsi="Calibri" w:cs="Calibri"/>
          <w:sz w:val="24"/>
        </w:rPr>
        <w:t xml:space="preserve"> de act</w:t>
      </w:r>
      <w:r w:rsidR="00190CCA" w:rsidRPr="00510700">
        <w:rPr>
          <w:rFonts w:ascii="Calibri" w:hAnsi="Calibri" w:cs="Calibri"/>
          <w:sz w:val="24"/>
        </w:rPr>
        <w:t>e</w:t>
      </w:r>
      <w:r w:rsidRPr="00510700">
        <w:rPr>
          <w:rFonts w:ascii="Calibri" w:hAnsi="Calibri" w:cs="Calibri"/>
          <w:sz w:val="24"/>
        </w:rPr>
        <w:t xml:space="preserve"> normativ</w:t>
      </w:r>
      <w:r w:rsidR="00190CCA" w:rsidRPr="00510700">
        <w:rPr>
          <w:rFonts w:ascii="Calibri" w:hAnsi="Calibri" w:cs="Calibri"/>
          <w:sz w:val="24"/>
        </w:rPr>
        <w:t>e</w:t>
      </w:r>
      <w:r w:rsidRPr="00510700">
        <w:rPr>
          <w:rFonts w:ascii="Calibri" w:hAnsi="Calibri" w:cs="Calibri"/>
          <w:sz w:val="24"/>
        </w:rPr>
        <w:t>, care urmează a fi</w:t>
      </w:r>
      <w:r w:rsidR="00190CCA" w:rsidRPr="00510700">
        <w:rPr>
          <w:rFonts w:ascii="Calibri" w:hAnsi="Calibri" w:cs="Calibri"/>
          <w:sz w:val="24"/>
        </w:rPr>
        <w:t>e</w:t>
      </w:r>
      <w:r w:rsidRPr="00510700">
        <w:rPr>
          <w:rFonts w:ascii="Calibri" w:hAnsi="Calibri" w:cs="Calibri"/>
          <w:sz w:val="24"/>
        </w:rPr>
        <w:t xml:space="preserve"> supus</w:t>
      </w:r>
      <w:r w:rsidR="00190CCA" w:rsidRPr="00510700">
        <w:rPr>
          <w:rFonts w:ascii="Calibri" w:hAnsi="Calibri" w:cs="Calibri"/>
          <w:sz w:val="24"/>
        </w:rPr>
        <w:t>e</w:t>
      </w:r>
      <w:r w:rsidRPr="00510700">
        <w:rPr>
          <w:rFonts w:ascii="Calibri" w:hAnsi="Calibri" w:cs="Calibri"/>
          <w:sz w:val="24"/>
        </w:rPr>
        <w:t xml:space="preserve"> aprobării Consiliului local al</w:t>
      </w:r>
      <w:r w:rsidR="00B003D5" w:rsidRPr="00510700">
        <w:rPr>
          <w:rFonts w:ascii="Calibri" w:hAnsi="Calibri" w:cs="Calibri"/>
          <w:sz w:val="24"/>
        </w:rPr>
        <w:t xml:space="preserve">  Comunei Filipeni:</w:t>
      </w:r>
      <w:r w:rsidRPr="00510700">
        <w:rPr>
          <w:rFonts w:ascii="Calibri" w:hAnsi="Calibri" w:cs="Calibri"/>
          <w:sz w:val="24"/>
        </w:rPr>
        <w:t> </w:t>
      </w:r>
    </w:p>
    <w:p w14:paraId="5984932E" w14:textId="77777777" w:rsidR="00277CBE" w:rsidRDefault="00277CBE" w:rsidP="00B003D5">
      <w:pPr>
        <w:pStyle w:val="BodyText3"/>
        <w:jc w:val="both"/>
        <w:rPr>
          <w:rFonts w:cs="Arial"/>
          <w:szCs w:val="28"/>
        </w:rPr>
      </w:pPr>
      <w:r w:rsidRPr="00CD7FE5">
        <w:rPr>
          <w:b/>
          <w:szCs w:val="28"/>
          <w:u w:val="single"/>
        </w:rPr>
        <w:t>Proiect de Hotărâre</w:t>
      </w:r>
      <w:r w:rsidRPr="00F57496">
        <w:rPr>
          <w:szCs w:val="28"/>
        </w:rPr>
        <w:t xml:space="preserve"> </w:t>
      </w:r>
      <w:r w:rsidRPr="003D1B2B">
        <w:rPr>
          <w:rFonts w:cs="Arial"/>
          <w:szCs w:val="28"/>
        </w:rPr>
        <w:t xml:space="preserve">cu privire la </w:t>
      </w:r>
      <w:r>
        <w:rPr>
          <w:rFonts w:cs="Arial"/>
          <w:szCs w:val="28"/>
        </w:rPr>
        <w:t>:</w:t>
      </w:r>
    </w:p>
    <w:p w14:paraId="584D64C4" w14:textId="5244873A" w:rsidR="003A6A2D" w:rsidRPr="003A6A2D" w:rsidRDefault="003A6A2D" w:rsidP="003A6A2D">
      <w:pPr>
        <w:pStyle w:val="ListParagraph"/>
        <w:widowControl w:val="0"/>
        <w:numPr>
          <w:ilvl w:val="0"/>
          <w:numId w:val="3"/>
        </w:numPr>
        <w:autoSpaceDE w:val="0"/>
        <w:autoSpaceDN w:val="0"/>
        <w:adjustRightInd w:val="0"/>
        <w:spacing w:before="41" w:after="0" w:line="277" w:lineRule="auto"/>
        <w:ind w:right="378"/>
        <w:rPr>
          <w:rFonts w:cs="Calibri"/>
          <w:lang w:val="it-CH"/>
        </w:rPr>
      </w:pPr>
      <w:r w:rsidRPr="003A6A2D">
        <w:rPr>
          <w:rFonts w:cs="Calibri"/>
          <w:b/>
          <w:bCs/>
          <w:spacing w:val="1"/>
          <w:lang w:val="it-CH"/>
        </w:rPr>
        <w:t>1</w:t>
      </w:r>
      <w:r>
        <w:rPr>
          <w:rFonts w:cs="Calibri"/>
          <w:spacing w:val="1"/>
          <w:lang w:val="it-CH"/>
        </w:rPr>
        <w:t xml:space="preserve">. Proiect de hotărâre </w:t>
      </w:r>
      <w:r w:rsidRPr="00B12393">
        <w:rPr>
          <w:rFonts w:cs="Calibri"/>
          <w:spacing w:val="1"/>
          <w:lang w:val="it-CH"/>
        </w:rPr>
        <w:t>p</w:t>
      </w:r>
      <w:r w:rsidRPr="00B12393">
        <w:rPr>
          <w:rFonts w:cs="Calibri"/>
          <w:spacing w:val="-1"/>
          <w:lang w:val="it-CH"/>
        </w:rPr>
        <w:t>r</w:t>
      </w:r>
      <w:r w:rsidRPr="00B12393">
        <w:rPr>
          <w:rFonts w:cs="Calibri"/>
          <w:lang w:val="it-CH"/>
        </w:rPr>
        <w:t>iv</w:t>
      </w:r>
      <w:r w:rsidRPr="00B12393">
        <w:rPr>
          <w:rFonts w:cs="Calibri"/>
          <w:spacing w:val="1"/>
          <w:lang w:val="it-CH"/>
        </w:rPr>
        <w:t>in</w:t>
      </w:r>
      <w:r w:rsidRPr="00B12393">
        <w:rPr>
          <w:rFonts w:cs="Calibri"/>
          <w:lang w:val="it-CH"/>
        </w:rPr>
        <w:t>d</w:t>
      </w:r>
      <w:r w:rsidRPr="00B12393">
        <w:rPr>
          <w:rFonts w:cs="Calibri"/>
          <w:spacing w:val="1"/>
          <w:lang w:val="it-CH"/>
        </w:rPr>
        <w:t xml:space="preserve"> </w:t>
      </w:r>
      <w:r w:rsidRPr="00B12393">
        <w:rPr>
          <w:rFonts w:cs="Calibri"/>
          <w:spacing w:val="-2"/>
          <w:lang w:val="it-CH"/>
        </w:rPr>
        <w:t>a</w:t>
      </w:r>
      <w:r w:rsidRPr="00B12393">
        <w:rPr>
          <w:rFonts w:cs="Calibri"/>
          <w:spacing w:val="1"/>
          <w:lang w:val="it-CH"/>
        </w:rPr>
        <w:t>p</w:t>
      </w:r>
      <w:r w:rsidRPr="00B12393">
        <w:rPr>
          <w:rFonts w:cs="Calibri"/>
          <w:spacing w:val="-1"/>
          <w:lang w:val="it-CH"/>
        </w:rPr>
        <w:t>r</w:t>
      </w:r>
      <w:r w:rsidRPr="00B12393">
        <w:rPr>
          <w:rFonts w:cs="Calibri"/>
          <w:lang w:val="it-CH"/>
        </w:rPr>
        <w:t>o</w:t>
      </w:r>
      <w:r w:rsidRPr="00B12393">
        <w:rPr>
          <w:rFonts w:cs="Calibri"/>
          <w:spacing w:val="1"/>
          <w:lang w:val="it-CH"/>
        </w:rPr>
        <w:t>b</w:t>
      </w:r>
      <w:r w:rsidRPr="00B12393">
        <w:rPr>
          <w:rFonts w:cs="Calibri"/>
          <w:lang w:val="it-CH"/>
        </w:rPr>
        <w:t>a</w:t>
      </w:r>
      <w:r w:rsidRPr="00B12393">
        <w:rPr>
          <w:rFonts w:cs="Calibri"/>
          <w:spacing w:val="-1"/>
          <w:lang w:val="it-CH"/>
        </w:rPr>
        <w:t>re</w:t>
      </w:r>
      <w:r w:rsidRPr="00B12393">
        <w:rPr>
          <w:rFonts w:cs="Calibri"/>
          <w:lang w:val="it-CH"/>
        </w:rPr>
        <w:t>a R</w:t>
      </w:r>
      <w:r w:rsidRPr="00B12393">
        <w:rPr>
          <w:rFonts w:cs="Calibri"/>
          <w:spacing w:val="-1"/>
          <w:lang w:val="it-CH"/>
        </w:rPr>
        <w:t>e</w:t>
      </w:r>
      <w:r w:rsidRPr="00B12393">
        <w:rPr>
          <w:rFonts w:cs="Calibri"/>
          <w:spacing w:val="2"/>
          <w:lang w:val="it-CH"/>
        </w:rPr>
        <w:t>g</w:t>
      </w:r>
      <w:r w:rsidRPr="00B12393">
        <w:rPr>
          <w:rFonts w:cs="Calibri"/>
          <w:spacing w:val="1"/>
          <w:lang w:val="it-CH"/>
        </w:rPr>
        <w:t>u</w:t>
      </w:r>
      <w:r w:rsidRPr="00B12393">
        <w:rPr>
          <w:rFonts w:cs="Calibri"/>
          <w:lang w:val="it-CH"/>
        </w:rPr>
        <w:t>la</w:t>
      </w:r>
      <w:r w:rsidRPr="00B12393">
        <w:rPr>
          <w:rFonts w:cs="Calibri"/>
          <w:spacing w:val="-3"/>
          <w:lang w:val="it-CH"/>
        </w:rPr>
        <w:t>m</w:t>
      </w:r>
      <w:r w:rsidRPr="00B12393">
        <w:rPr>
          <w:rFonts w:cs="Calibri"/>
          <w:spacing w:val="-1"/>
          <w:lang w:val="it-CH"/>
        </w:rPr>
        <w:t>e</w:t>
      </w:r>
      <w:r w:rsidRPr="00B12393">
        <w:rPr>
          <w:rFonts w:cs="Calibri"/>
          <w:spacing w:val="1"/>
          <w:lang w:val="it-CH"/>
        </w:rPr>
        <w:t>n</w:t>
      </w:r>
      <w:r w:rsidRPr="00B12393">
        <w:rPr>
          <w:rFonts w:cs="Calibri"/>
          <w:lang w:val="it-CH"/>
        </w:rPr>
        <w:t>tul</w:t>
      </w:r>
      <w:r w:rsidRPr="00B12393">
        <w:rPr>
          <w:rFonts w:cs="Calibri"/>
          <w:spacing w:val="1"/>
          <w:lang w:val="it-CH"/>
        </w:rPr>
        <w:t>u</w:t>
      </w:r>
      <w:r w:rsidRPr="00B12393">
        <w:rPr>
          <w:rFonts w:cs="Calibri"/>
          <w:lang w:val="it-CH"/>
        </w:rPr>
        <w:t xml:space="preserve">i </w:t>
      </w:r>
      <w:r w:rsidRPr="00B12393">
        <w:rPr>
          <w:rFonts w:cs="Calibri"/>
          <w:spacing w:val="1"/>
          <w:lang w:val="it-CH"/>
        </w:rPr>
        <w:t>d</w:t>
      </w:r>
      <w:r w:rsidRPr="00B12393">
        <w:rPr>
          <w:rFonts w:cs="Calibri"/>
          <w:lang w:val="it-CH"/>
        </w:rPr>
        <w:t>e</w:t>
      </w:r>
      <w:r w:rsidRPr="00B12393">
        <w:rPr>
          <w:rFonts w:cs="Calibri"/>
          <w:spacing w:val="-1"/>
          <w:lang w:val="it-CH"/>
        </w:rPr>
        <w:t xml:space="preserve"> </w:t>
      </w:r>
      <w:r w:rsidRPr="00B12393">
        <w:rPr>
          <w:rFonts w:cs="Calibri"/>
          <w:lang w:val="it-CH"/>
        </w:rPr>
        <w:t>Organ</w:t>
      </w:r>
      <w:r w:rsidRPr="00B12393">
        <w:rPr>
          <w:rFonts w:cs="Calibri"/>
          <w:spacing w:val="1"/>
          <w:lang w:val="it-CH"/>
        </w:rPr>
        <w:t>i</w:t>
      </w:r>
      <w:r w:rsidRPr="00B12393">
        <w:rPr>
          <w:rFonts w:cs="Calibri"/>
          <w:spacing w:val="-1"/>
          <w:lang w:val="it-CH"/>
        </w:rPr>
        <w:t>z</w:t>
      </w:r>
      <w:r w:rsidRPr="00B12393">
        <w:rPr>
          <w:rFonts w:cs="Calibri"/>
          <w:lang w:val="it-CH"/>
        </w:rPr>
        <w:t>a</w:t>
      </w:r>
      <w:r w:rsidRPr="00B12393">
        <w:rPr>
          <w:rFonts w:cs="Calibri"/>
          <w:spacing w:val="-1"/>
          <w:lang w:val="it-CH"/>
        </w:rPr>
        <w:t>r</w:t>
      </w:r>
      <w:r w:rsidRPr="00B12393">
        <w:rPr>
          <w:rFonts w:cs="Calibri"/>
          <w:lang w:val="it-CH"/>
        </w:rPr>
        <w:t>e</w:t>
      </w:r>
      <w:r w:rsidRPr="00B12393">
        <w:rPr>
          <w:rFonts w:cs="Calibri"/>
          <w:spacing w:val="-1"/>
          <w:lang w:val="it-CH"/>
        </w:rPr>
        <w:t xml:space="preserve"> </w:t>
      </w:r>
      <w:r w:rsidRPr="00B12393">
        <w:rPr>
          <w:rFonts w:cs="Calibri"/>
          <w:lang w:val="it-CH"/>
        </w:rPr>
        <w:t>şi</w:t>
      </w:r>
      <w:r w:rsidRPr="00B12393">
        <w:rPr>
          <w:rFonts w:cs="Calibri"/>
          <w:spacing w:val="3"/>
          <w:lang w:val="it-CH"/>
        </w:rPr>
        <w:t xml:space="preserve"> </w:t>
      </w:r>
      <w:r w:rsidRPr="00B12393">
        <w:rPr>
          <w:rFonts w:cs="Calibri"/>
          <w:spacing w:val="-3"/>
          <w:lang w:val="it-CH"/>
        </w:rPr>
        <w:t>F</w:t>
      </w:r>
      <w:r w:rsidRPr="00B12393">
        <w:rPr>
          <w:rFonts w:cs="Calibri"/>
          <w:spacing w:val="1"/>
          <w:lang w:val="it-CH"/>
        </w:rPr>
        <w:t>un</w:t>
      </w:r>
      <w:r w:rsidRPr="00B12393">
        <w:rPr>
          <w:rFonts w:cs="Calibri"/>
          <w:spacing w:val="-1"/>
          <w:lang w:val="it-CH"/>
        </w:rPr>
        <w:t>c</w:t>
      </w:r>
      <w:r w:rsidRPr="00B12393">
        <w:rPr>
          <w:rFonts w:cs="Calibri"/>
          <w:lang w:val="it-CH"/>
        </w:rPr>
        <w:t>ţiona</w:t>
      </w:r>
      <w:r w:rsidRPr="00B12393">
        <w:rPr>
          <w:rFonts w:cs="Calibri"/>
          <w:spacing w:val="-1"/>
          <w:lang w:val="it-CH"/>
        </w:rPr>
        <w:t>r</w:t>
      </w:r>
      <w:r w:rsidRPr="00B12393">
        <w:rPr>
          <w:rFonts w:cs="Calibri"/>
          <w:lang w:val="it-CH"/>
        </w:rPr>
        <w:t>e</w:t>
      </w:r>
      <w:r w:rsidRPr="00B12393">
        <w:rPr>
          <w:rFonts w:cs="Calibri"/>
          <w:spacing w:val="-1"/>
          <w:lang w:val="it-CH"/>
        </w:rPr>
        <w:t xml:space="preserve"> </w:t>
      </w:r>
      <w:r w:rsidRPr="00B12393">
        <w:rPr>
          <w:rFonts w:cs="Calibri"/>
          <w:lang w:val="it-CH"/>
        </w:rPr>
        <w:t>a C</w:t>
      </w:r>
      <w:r w:rsidRPr="00B12393">
        <w:rPr>
          <w:rFonts w:cs="Calibri"/>
          <w:spacing w:val="2"/>
          <w:lang w:val="it-CH"/>
        </w:rPr>
        <w:t>o</w:t>
      </w:r>
      <w:r w:rsidRPr="00B12393">
        <w:rPr>
          <w:rFonts w:cs="Calibri"/>
          <w:spacing w:val="1"/>
          <w:lang w:val="it-CH"/>
        </w:rPr>
        <w:t>n</w:t>
      </w:r>
      <w:r w:rsidRPr="00B12393">
        <w:rPr>
          <w:rFonts w:cs="Calibri"/>
          <w:lang w:val="it-CH"/>
        </w:rPr>
        <w:t>si</w:t>
      </w:r>
      <w:r w:rsidRPr="00B12393">
        <w:rPr>
          <w:rFonts w:cs="Calibri"/>
          <w:spacing w:val="1"/>
          <w:lang w:val="it-CH"/>
        </w:rPr>
        <w:t>l</w:t>
      </w:r>
      <w:r w:rsidRPr="00B12393">
        <w:rPr>
          <w:rFonts w:cs="Calibri"/>
          <w:lang w:val="it-CH"/>
        </w:rPr>
        <w:t>i</w:t>
      </w:r>
      <w:r w:rsidRPr="00B12393">
        <w:rPr>
          <w:rFonts w:cs="Calibri"/>
          <w:spacing w:val="-1"/>
          <w:lang w:val="it-CH"/>
        </w:rPr>
        <w:t>u</w:t>
      </w:r>
      <w:r w:rsidRPr="00B12393">
        <w:rPr>
          <w:rFonts w:cs="Calibri"/>
          <w:lang w:val="it-CH"/>
        </w:rPr>
        <w:t>l</w:t>
      </w:r>
      <w:r w:rsidRPr="00B12393">
        <w:rPr>
          <w:rFonts w:cs="Calibri"/>
          <w:spacing w:val="1"/>
          <w:lang w:val="it-CH"/>
        </w:rPr>
        <w:t>u</w:t>
      </w:r>
      <w:r w:rsidRPr="00B12393">
        <w:rPr>
          <w:rFonts w:cs="Calibri"/>
          <w:lang w:val="it-CH"/>
        </w:rPr>
        <w:t>i</w:t>
      </w:r>
      <w:r w:rsidRPr="00B12393">
        <w:rPr>
          <w:rFonts w:cs="Calibri"/>
          <w:spacing w:val="-2"/>
          <w:lang w:val="it-CH"/>
        </w:rPr>
        <w:t xml:space="preserve"> </w:t>
      </w:r>
      <w:r w:rsidRPr="00B12393">
        <w:rPr>
          <w:rFonts w:cs="Calibri"/>
          <w:lang w:val="it-CH"/>
        </w:rPr>
        <w:t>Lo</w:t>
      </w:r>
      <w:r w:rsidRPr="00B12393">
        <w:rPr>
          <w:rFonts w:cs="Calibri"/>
          <w:spacing w:val="-1"/>
          <w:lang w:val="it-CH"/>
        </w:rPr>
        <w:t>c</w:t>
      </w:r>
      <w:r w:rsidRPr="00B12393">
        <w:rPr>
          <w:rFonts w:cs="Calibri"/>
          <w:lang w:val="it-CH"/>
        </w:rPr>
        <w:t>al al</w:t>
      </w:r>
      <w:r>
        <w:rPr>
          <w:rFonts w:cs="Calibri"/>
          <w:lang w:val="it-CH"/>
        </w:rPr>
        <w:t xml:space="preserve"> </w:t>
      </w:r>
      <w:r w:rsidRPr="00B12393">
        <w:rPr>
          <w:rFonts w:cs="Calibri"/>
          <w:spacing w:val="-1"/>
          <w:lang w:val="it-CH"/>
        </w:rPr>
        <w:t>c</w:t>
      </w:r>
      <w:r w:rsidRPr="00B12393">
        <w:rPr>
          <w:rFonts w:cs="Calibri"/>
          <w:spacing w:val="2"/>
          <w:lang w:val="it-CH"/>
        </w:rPr>
        <w:t>o</w:t>
      </w:r>
      <w:r w:rsidRPr="00B12393">
        <w:rPr>
          <w:rFonts w:cs="Calibri"/>
          <w:spacing w:val="-3"/>
          <w:lang w:val="it-CH"/>
        </w:rPr>
        <w:t>m</w:t>
      </w:r>
      <w:r w:rsidRPr="00B12393">
        <w:rPr>
          <w:rFonts w:cs="Calibri"/>
          <w:spacing w:val="1"/>
          <w:lang w:val="it-CH"/>
        </w:rPr>
        <w:t>un</w:t>
      </w:r>
      <w:r w:rsidRPr="00B12393">
        <w:rPr>
          <w:rFonts w:cs="Calibri"/>
          <w:spacing w:val="-1"/>
          <w:lang w:val="it-CH"/>
        </w:rPr>
        <w:t>e</w:t>
      </w:r>
      <w:r w:rsidRPr="00B12393">
        <w:rPr>
          <w:rFonts w:cs="Calibri"/>
          <w:lang w:val="it-CH"/>
        </w:rPr>
        <w:t xml:space="preserve">i </w:t>
      </w:r>
      <w:r w:rsidRPr="00B12393">
        <w:rPr>
          <w:rFonts w:cs="Calibri"/>
          <w:spacing w:val="1"/>
          <w:lang w:val="it-CH"/>
        </w:rPr>
        <w:t>Filipeni, județul Bacău</w:t>
      </w:r>
      <w:r>
        <w:rPr>
          <w:rFonts w:cs="Calibri"/>
          <w:spacing w:val="1"/>
          <w:lang w:val="it-CH"/>
        </w:rPr>
        <w:t>.</w:t>
      </w:r>
    </w:p>
    <w:p w14:paraId="53786BAF" w14:textId="7DF324CD" w:rsidR="003A6A2D" w:rsidRPr="003A6A2D" w:rsidRDefault="003A6A2D" w:rsidP="003A6A2D">
      <w:pPr>
        <w:pStyle w:val="ListParagraph"/>
        <w:numPr>
          <w:ilvl w:val="0"/>
          <w:numId w:val="3"/>
        </w:numPr>
        <w:spacing w:after="0" w:line="240" w:lineRule="auto"/>
        <w:rPr>
          <w:rFonts w:ascii="Calibri" w:eastAsia="Arial" w:hAnsi="Calibri" w:cs="Calibri"/>
          <w:bCs/>
          <w:sz w:val="24"/>
          <w:szCs w:val="24"/>
        </w:rPr>
      </w:pPr>
      <w:r w:rsidRPr="003A6A2D">
        <w:rPr>
          <w:rFonts w:cs="Calibri"/>
          <w:b/>
          <w:bCs/>
          <w:spacing w:val="1"/>
          <w:lang w:val="it-CH"/>
        </w:rPr>
        <w:t>2</w:t>
      </w:r>
      <w:r>
        <w:rPr>
          <w:rFonts w:cs="Calibri"/>
          <w:spacing w:val="1"/>
          <w:lang w:val="it-CH"/>
        </w:rPr>
        <w:t xml:space="preserve"> </w:t>
      </w:r>
      <w:r w:rsidRPr="003A6A2D">
        <w:rPr>
          <w:rFonts w:cs="Calibri"/>
          <w:spacing w:val="1"/>
          <w:lang w:val="it-CH"/>
        </w:rPr>
        <w:t>.Proiect de hotărâre privind</w:t>
      </w:r>
      <w:r w:rsidRPr="003A6A2D">
        <w:rPr>
          <w:rFonts w:ascii="Times New Roman" w:eastAsia="Times New Roman" w:hAnsi="Times New Roman" w:cs="Times New Roman"/>
          <w:b/>
          <w:sz w:val="24"/>
          <w:szCs w:val="24"/>
        </w:rPr>
        <w:t xml:space="preserve"> </w:t>
      </w:r>
      <w:r w:rsidRPr="003A6A2D">
        <w:rPr>
          <w:rFonts w:ascii="Calibri" w:eastAsia="Times New Roman" w:hAnsi="Calibri" w:cs="Calibri"/>
          <w:bCs/>
          <w:sz w:val="24"/>
          <w:szCs w:val="24"/>
        </w:rPr>
        <w:t>actualizarea Statutului  Comunei Filipeni, județul Bacău</w:t>
      </w:r>
    </w:p>
    <w:p w14:paraId="5B15196B" w14:textId="2C6B9005" w:rsidR="003A6A2D" w:rsidRPr="003A6A2D" w:rsidRDefault="003A6A2D" w:rsidP="003A6A2D">
      <w:pPr>
        <w:pStyle w:val="NoSpacing"/>
        <w:numPr>
          <w:ilvl w:val="0"/>
          <w:numId w:val="3"/>
        </w:numPr>
        <w:rPr>
          <w:sz w:val="24"/>
          <w:szCs w:val="24"/>
          <w:lang w:val="it-CH"/>
        </w:rPr>
      </w:pPr>
      <w:r w:rsidRPr="003A6A2D">
        <w:rPr>
          <w:rFonts w:ascii="Calibri" w:hAnsi="Calibri" w:cs="Calibri"/>
          <w:b/>
          <w:bCs/>
          <w:sz w:val="24"/>
          <w:szCs w:val="24"/>
          <w:lang w:val="it-CH"/>
        </w:rPr>
        <w:t>3</w:t>
      </w:r>
      <w:r>
        <w:rPr>
          <w:rFonts w:ascii="Calibri" w:hAnsi="Calibri" w:cs="Calibri"/>
          <w:sz w:val="24"/>
          <w:szCs w:val="24"/>
          <w:lang w:val="it-CH"/>
        </w:rPr>
        <w:t xml:space="preserve"> </w:t>
      </w:r>
      <w:r>
        <w:rPr>
          <w:rFonts w:ascii="Calibri" w:hAnsi="Calibri" w:cs="Calibri"/>
          <w:sz w:val="24"/>
          <w:szCs w:val="24"/>
          <w:lang w:val="it-CH"/>
        </w:rPr>
        <w:t xml:space="preserve">. Proiect de hotărâre privind </w:t>
      </w:r>
      <w:r w:rsidRPr="00D65530">
        <w:rPr>
          <w:lang w:val="it-CH"/>
        </w:rPr>
        <w:t>modificarea bugetului de venituri si cheltuieli  pe an</w:t>
      </w:r>
      <w:r>
        <w:rPr>
          <w:lang w:val="it-CH"/>
        </w:rPr>
        <w:t xml:space="preserve">ul </w:t>
      </w:r>
      <w:r w:rsidRPr="00D65530">
        <w:rPr>
          <w:lang w:val="it-CH"/>
        </w:rPr>
        <w:t>2026.</w:t>
      </w:r>
    </w:p>
    <w:p w14:paraId="53817D7B" w14:textId="46F53C5C" w:rsidR="003A6A2D" w:rsidRPr="003A6A2D" w:rsidRDefault="003A6A2D" w:rsidP="003A6A2D">
      <w:pPr>
        <w:pStyle w:val="ListParagraph"/>
        <w:widowControl w:val="0"/>
        <w:numPr>
          <w:ilvl w:val="0"/>
          <w:numId w:val="3"/>
        </w:numPr>
        <w:autoSpaceDE w:val="0"/>
        <w:autoSpaceDN w:val="0"/>
        <w:adjustRightInd w:val="0"/>
        <w:spacing w:before="8" w:after="0" w:line="240" w:lineRule="auto"/>
        <w:ind w:right="1511"/>
        <w:rPr>
          <w:rFonts w:ascii="Tahoma" w:hAnsi="Tahoma" w:cs="Tahoma"/>
          <w:color w:val="000000"/>
          <w:sz w:val="20"/>
          <w:szCs w:val="20"/>
          <w:lang w:val="it-CH"/>
        </w:rPr>
      </w:pPr>
      <w:r w:rsidRPr="003A6A2D">
        <w:rPr>
          <w:b/>
          <w:bCs/>
          <w:lang w:val="it-CH"/>
        </w:rPr>
        <w:t>4</w:t>
      </w:r>
      <w:r w:rsidRPr="003A6A2D">
        <w:rPr>
          <w:lang w:val="it-CH"/>
        </w:rPr>
        <w:t>.</w:t>
      </w:r>
      <w:r w:rsidRPr="003A6A2D">
        <w:rPr>
          <w:rFonts w:ascii="Tahoma" w:hAnsi="Tahoma" w:cs="Tahoma"/>
          <w:b/>
          <w:bCs/>
          <w:color w:val="000000"/>
          <w:sz w:val="20"/>
          <w:szCs w:val="20"/>
          <w:lang w:val="it-CH"/>
        </w:rPr>
        <w:t xml:space="preserve"> </w:t>
      </w:r>
      <w:r w:rsidRPr="003A6A2D">
        <w:rPr>
          <w:rFonts w:cstheme="minorHAnsi"/>
          <w:color w:val="000000"/>
          <w:sz w:val="24"/>
          <w:szCs w:val="24"/>
          <w:lang w:val="it-CH"/>
        </w:rPr>
        <w:t xml:space="preserve">Proiect de hotărâre privind </w:t>
      </w:r>
      <w:r w:rsidRPr="003A6A2D">
        <w:rPr>
          <w:rFonts w:cstheme="minorHAnsi"/>
          <w:color w:val="000000"/>
          <w:sz w:val="24"/>
          <w:szCs w:val="24"/>
          <w:lang w:val="it-CH"/>
        </w:rPr>
        <w:t>ac</w:t>
      </w:r>
      <w:r w:rsidRPr="003A6A2D">
        <w:rPr>
          <w:rFonts w:cstheme="minorHAnsi"/>
          <w:color w:val="000000"/>
          <w:spacing w:val="1"/>
          <w:sz w:val="24"/>
          <w:szCs w:val="24"/>
          <w:lang w:val="it-CH"/>
        </w:rPr>
        <w:t>t</w:t>
      </w:r>
      <w:r w:rsidRPr="003A6A2D">
        <w:rPr>
          <w:rFonts w:cstheme="minorHAnsi"/>
          <w:color w:val="000000"/>
          <w:sz w:val="24"/>
          <w:szCs w:val="24"/>
          <w:lang w:val="it-CH"/>
        </w:rPr>
        <w:t>uali</w:t>
      </w:r>
      <w:r w:rsidRPr="003A6A2D">
        <w:rPr>
          <w:rFonts w:cstheme="minorHAnsi"/>
          <w:color w:val="000000"/>
          <w:spacing w:val="1"/>
          <w:sz w:val="24"/>
          <w:szCs w:val="24"/>
          <w:lang w:val="it-CH"/>
        </w:rPr>
        <w:t>z</w:t>
      </w:r>
      <w:r w:rsidRPr="003A6A2D">
        <w:rPr>
          <w:rFonts w:cstheme="minorHAnsi"/>
          <w:color w:val="000000"/>
          <w:sz w:val="24"/>
          <w:szCs w:val="24"/>
          <w:lang w:val="it-CH"/>
        </w:rPr>
        <w:t>a</w:t>
      </w:r>
      <w:r w:rsidRPr="003A6A2D">
        <w:rPr>
          <w:rFonts w:cstheme="minorHAnsi"/>
          <w:color w:val="000000"/>
          <w:spacing w:val="2"/>
          <w:sz w:val="24"/>
          <w:szCs w:val="24"/>
          <w:lang w:val="it-CH"/>
        </w:rPr>
        <w:t>r</w:t>
      </w:r>
      <w:r w:rsidRPr="003A6A2D">
        <w:rPr>
          <w:rFonts w:cstheme="minorHAnsi"/>
          <w:color w:val="000000"/>
          <w:spacing w:val="-1"/>
          <w:sz w:val="24"/>
          <w:szCs w:val="24"/>
          <w:lang w:val="it-CH"/>
        </w:rPr>
        <w:t>e</w:t>
      </w:r>
      <w:r w:rsidRPr="003A6A2D">
        <w:rPr>
          <w:rFonts w:cstheme="minorHAnsi"/>
          <w:color w:val="000000"/>
          <w:sz w:val="24"/>
          <w:szCs w:val="24"/>
          <w:lang w:val="it-CH"/>
        </w:rPr>
        <w:t>a</w:t>
      </w:r>
      <w:r w:rsidRPr="003A6A2D">
        <w:rPr>
          <w:rFonts w:cstheme="minorHAnsi"/>
          <w:color w:val="000000"/>
          <w:spacing w:val="-12"/>
          <w:sz w:val="24"/>
          <w:szCs w:val="24"/>
          <w:lang w:val="it-CH"/>
        </w:rPr>
        <w:t xml:space="preserve"> </w:t>
      </w:r>
      <w:r w:rsidRPr="003A6A2D">
        <w:rPr>
          <w:rFonts w:cstheme="minorHAnsi"/>
          <w:color w:val="000000"/>
          <w:spacing w:val="3"/>
          <w:sz w:val="24"/>
          <w:szCs w:val="24"/>
          <w:lang w:val="it-CH"/>
        </w:rPr>
        <w:t>P</w:t>
      </w:r>
      <w:r w:rsidRPr="003A6A2D">
        <w:rPr>
          <w:rFonts w:cstheme="minorHAnsi"/>
          <w:color w:val="000000"/>
          <w:sz w:val="24"/>
          <w:szCs w:val="24"/>
          <w:lang w:val="it-CH"/>
        </w:rPr>
        <w:t>l</w:t>
      </w:r>
      <w:r w:rsidRPr="003A6A2D">
        <w:rPr>
          <w:rFonts w:cstheme="minorHAnsi"/>
          <w:color w:val="000000"/>
          <w:spacing w:val="3"/>
          <w:sz w:val="24"/>
          <w:szCs w:val="24"/>
          <w:lang w:val="it-CH"/>
        </w:rPr>
        <w:t>a</w:t>
      </w:r>
      <w:r w:rsidRPr="003A6A2D">
        <w:rPr>
          <w:rFonts w:cstheme="minorHAnsi"/>
          <w:color w:val="000000"/>
          <w:sz w:val="24"/>
          <w:szCs w:val="24"/>
          <w:lang w:val="it-CH"/>
        </w:rPr>
        <w:t>nu</w:t>
      </w:r>
      <w:r w:rsidRPr="003A6A2D">
        <w:rPr>
          <w:rFonts w:cstheme="minorHAnsi"/>
          <w:color w:val="000000"/>
          <w:spacing w:val="-1"/>
          <w:sz w:val="24"/>
          <w:szCs w:val="24"/>
          <w:lang w:val="it-CH"/>
        </w:rPr>
        <w:t>l</w:t>
      </w:r>
      <w:r w:rsidRPr="003A6A2D">
        <w:rPr>
          <w:rFonts w:cstheme="minorHAnsi"/>
          <w:color w:val="000000"/>
          <w:sz w:val="24"/>
          <w:szCs w:val="24"/>
          <w:lang w:val="it-CH"/>
        </w:rPr>
        <w:t>ui</w:t>
      </w:r>
      <w:r w:rsidRPr="003A6A2D">
        <w:rPr>
          <w:rFonts w:cstheme="minorHAnsi"/>
          <w:color w:val="000000"/>
          <w:spacing w:val="-7"/>
          <w:sz w:val="24"/>
          <w:szCs w:val="24"/>
          <w:lang w:val="it-CH"/>
        </w:rPr>
        <w:t xml:space="preserve"> </w:t>
      </w:r>
      <w:r w:rsidRPr="003A6A2D">
        <w:rPr>
          <w:rFonts w:cstheme="minorHAnsi"/>
          <w:color w:val="000000"/>
          <w:spacing w:val="2"/>
          <w:sz w:val="24"/>
          <w:szCs w:val="24"/>
          <w:lang w:val="it-CH"/>
        </w:rPr>
        <w:t>d</w:t>
      </w:r>
      <w:r w:rsidRPr="003A6A2D">
        <w:rPr>
          <w:rFonts w:cstheme="minorHAnsi"/>
          <w:color w:val="000000"/>
          <w:sz w:val="24"/>
          <w:szCs w:val="24"/>
          <w:lang w:val="it-CH"/>
        </w:rPr>
        <w:t>e</w:t>
      </w:r>
      <w:r w:rsidRPr="003A6A2D">
        <w:rPr>
          <w:rFonts w:cstheme="minorHAnsi"/>
          <w:color w:val="000000"/>
          <w:spacing w:val="-4"/>
          <w:sz w:val="24"/>
          <w:szCs w:val="24"/>
          <w:lang w:val="it-CH"/>
        </w:rPr>
        <w:t xml:space="preserve"> </w:t>
      </w:r>
      <w:r w:rsidRPr="003A6A2D">
        <w:rPr>
          <w:rFonts w:cstheme="minorHAnsi"/>
          <w:color w:val="000000"/>
          <w:sz w:val="24"/>
          <w:szCs w:val="24"/>
          <w:lang w:val="it-CH"/>
        </w:rPr>
        <w:t>an</w:t>
      </w:r>
      <w:r w:rsidRPr="003A6A2D">
        <w:rPr>
          <w:rFonts w:cstheme="minorHAnsi"/>
          <w:color w:val="000000"/>
          <w:spacing w:val="1"/>
          <w:sz w:val="24"/>
          <w:szCs w:val="24"/>
          <w:lang w:val="it-CH"/>
        </w:rPr>
        <w:t>a</w:t>
      </w:r>
      <w:r w:rsidRPr="003A6A2D">
        <w:rPr>
          <w:rFonts w:cstheme="minorHAnsi"/>
          <w:color w:val="000000"/>
          <w:spacing w:val="2"/>
          <w:sz w:val="24"/>
          <w:szCs w:val="24"/>
          <w:lang w:val="it-CH"/>
        </w:rPr>
        <w:t>l</w:t>
      </w:r>
      <w:r w:rsidRPr="003A6A2D">
        <w:rPr>
          <w:rFonts w:cstheme="minorHAnsi"/>
          <w:color w:val="000000"/>
          <w:sz w:val="24"/>
          <w:szCs w:val="24"/>
          <w:lang w:val="it-CH"/>
        </w:rPr>
        <w:t>iză</w:t>
      </w:r>
      <w:r w:rsidRPr="003A6A2D">
        <w:rPr>
          <w:rFonts w:cstheme="minorHAnsi"/>
          <w:color w:val="000000"/>
          <w:spacing w:val="-7"/>
          <w:sz w:val="24"/>
          <w:szCs w:val="24"/>
          <w:lang w:val="it-CH"/>
        </w:rPr>
        <w:t xml:space="preserve"> </w:t>
      </w:r>
      <w:r w:rsidRPr="003A6A2D">
        <w:rPr>
          <w:rFonts w:cstheme="minorHAnsi"/>
          <w:color w:val="000000"/>
          <w:sz w:val="24"/>
          <w:szCs w:val="24"/>
          <w:lang w:val="it-CH"/>
        </w:rPr>
        <w:t>şi</w:t>
      </w:r>
      <w:r w:rsidRPr="003A6A2D">
        <w:rPr>
          <w:rFonts w:cstheme="minorHAnsi"/>
          <w:color w:val="000000"/>
          <w:spacing w:val="-3"/>
          <w:sz w:val="24"/>
          <w:szCs w:val="24"/>
          <w:lang w:val="it-CH"/>
        </w:rPr>
        <w:t xml:space="preserve"> </w:t>
      </w:r>
      <w:r w:rsidRPr="003A6A2D">
        <w:rPr>
          <w:rFonts w:cstheme="minorHAnsi"/>
          <w:color w:val="000000"/>
          <w:sz w:val="24"/>
          <w:szCs w:val="24"/>
          <w:lang w:val="it-CH"/>
        </w:rPr>
        <w:t>ac</w:t>
      </w:r>
      <w:r w:rsidRPr="003A6A2D">
        <w:rPr>
          <w:rFonts w:cstheme="minorHAnsi"/>
          <w:color w:val="000000"/>
          <w:spacing w:val="2"/>
          <w:sz w:val="24"/>
          <w:szCs w:val="24"/>
          <w:lang w:val="it-CH"/>
        </w:rPr>
        <w:t>o</w:t>
      </w:r>
      <w:r w:rsidRPr="003A6A2D">
        <w:rPr>
          <w:rFonts w:cstheme="minorHAnsi"/>
          <w:color w:val="000000"/>
          <w:sz w:val="24"/>
          <w:szCs w:val="24"/>
          <w:lang w:val="it-CH"/>
        </w:rPr>
        <w:t>p</w:t>
      </w:r>
      <w:r w:rsidRPr="003A6A2D">
        <w:rPr>
          <w:rFonts w:cstheme="minorHAnsi"/>
          <w:color w:val="000000"/>
          <w:spacing w:val="1"/>
          <w:sz w:val="24"/>
          <w:szCs w:val="24"/>
          <w:lang w:val="it-CH"/>
        </w:rPr>
        <w:t>e</w:t>
      </w:r>
      <w:r w:rsidRPr="003A6A2D">
        <w:rPr>
          <w:rFonts w:cstheme="minorHAnsi"/>
          <w:color w:val="000000"/>
          <w:sz w:val="24"/>
          <w:szCs w:val="24"/>
          <w:lang w:val="it-CH"/>
        </w:rPr>
        <w:t>rire</w:t>
      </w:r>
      <w:r w:rsidRPr="003A6A2D">
        <w:rPr>
          <w:rFonts w:cstheme="minorHAnsi"/>
          <w:color w:val="000000"/>
          <w:spacing w:val="-11"/>
          <w:sz w:val="24"/>
          <w:szCs w:val="24"/>
          <w:lang w:val="it-CH"/>
        </w:rPr>
        <w:t xml:space="preserve"> </w:t>
      </w:r>
      <w:r w:rsidRPr="003A6A2D">
        <w:rPr>
          <w:rFonts w:cstheme="minorHAnsi"/>
          <w:color w:val="000000"/>
          <w:sz w:val="24"/>
          <w:szCs w:val="24"/>
          <w:lang w:val="it-CH"/>
        </w:rPr>
        <w:t>a</w:t>
      </w:r>
      <w:r w:rsidRPr="003A6A2D">
        <w:rPr>
          <w:rFonts w:cstheme="minorHAnsi"/>
          <w:color w:val="000000"/>
          <w:spacing w:val="1"/>
          <w:sz w:val="24"/>
          <w:szCs w:val="24"/>
          <w:lang w:val="it-CH"/>
        </w:rPr>
        <w:t xml:space="preserve"> </w:t>
      </w:r>
      <w:r w:rsidRPr="003A6A2D">
        <w:rPr>
          <w:rFonts w:cstheme="minorHAnsi"/>
          <w:color w:val="000000"/>
          <w:sz w:val="24"/>
          <w:szCs w:val="24"/>
          <w:lang w:val="it-CH"/>
        </w:rPr>
        <w:t>ris</w:t>
      </w:r>
      <w:r w:rsidRPr="003A6A2D">
        <w:rPr>
          <w:rFonts w:cstheme="minorHAnsi"/>
          <w:color w:val="000000"/>
          <w:spacing w:val="1"/>
          <w:sz w:val="24"/>
          <w:szCs w:val="24"/>
          <w:lang w:val="it-CH"/>
        </w:rPr>
        <w:t>c</w:t>
      </w:r>
      <w:r w:rsidRPr="003A6A2D">
        <w:rPr>
          <w:rFonts w:cstheme="minorHAnsi"/>
          <w:color w:val="000000"/>
          <w:sz w:val="24"/>
          <w:szCs w:val="24"/>
          <w:lang w:val="it-CH"/>
        </w:rPr>
        <w:t>ur</w:t>
      </w:r>
      <w:r w:rsidRPr="003A6A2D">
        <w:rPr>
          <w:rFonts w:cstheme="minorHAnsi"/>
          <w:color w:val="000000"/>
          <w:spacing w:val="2"/>
          <w:sz w:val="24"/>
          <w:szCs w:val="24"/>
          <w:lang w:val="it-CH"/>
        </w:rPr>
        <w:t>i</w:t>
      </w:r>
      <w:r w:rsidRPr="003A6A2D">
        <w:rPr>
          <w:rFonts w:cstheme="minorHAnsi"/>
          <w:color w:val="000000"/>
          <w:sz w:val="24"/>
          <w:szCs w:val="24"/>
          <w:lang w:val="it-CH"/>
        </w:rPr>
        <w:t>l</w:t>
      </w:r>
      <w:r w:rsidRPr="003A6A2D">
        <w:rPr>
          <w:rFonts w:cstheme="minorHAnsi"/>
          <w:color w:val="000000"/>
          <w:spacing w:val="-1"/>
          <w:sz w:val="24"/>
          <w:szCs w:val="24"/>
          <w:lang w:val="it-CH"/>
        </w:rPr>
        <w:t>o</w:t>
      </w:r>
      <w:r w:rsidRPr="003A6A2D">
        <w:rPr>
          <w:rFonts w:cstheme="minorHAnsi"/>
          <w:color w:val="000000"/>
          <w:sz w:val="24"/>
          <w:szCs w:val="24"/>
          <w:lang w:val="it-CH"/>
        </w:rPr>
        <w:t>r</w:t>
      </w:r>
      <w:r w:rsidRPr="003A6A2D">
        <w:rPr>
          <w:rFonts w:cstheme="minorHAnsi"/>
          <w:color w:val="000000"/>
          <w:spacing w:val="53"/>
          <w:sz w:val="24"/>
          <w:szCs w:val="24"/>
          <w:lang w:val="it-CH"/>
        </w:rPr>
        <w:t xml:space="preserve"> </w:t>
      </w:r>
      <w:r w:rsidRPr="003A6A2D">
        <w:rPr>
          <w:rFonts w:cstheme="minorHAnsi"/>
          <w:color w:val="000000"/>
          <w:sz w:val="24"/>
          <w:szCs w:val="24"/>
          <w:lang w:val="it-CH"/>
        </w:rPr>
        <w:t>c</w:t>
      </w:r>
      <w:r w:rsidRPr="003A6A2D">
        <w:rPr>
          <w:rFonts w:cstheme="minorHAnsi"/>
          <w:color w:val="000000"/>
          <w:spacing w:val="2"/>
          <w:sz w:val="24"/>
          <w:szCs w:val="24"/>
          <w:lang w:val="it-CH"/>
        </w:rPr>
        <w:t>o</w:t>
      </w:r>
      <w:r w:rsidRPr="003A6A2D">
        <w:rPr>
          <w:rFonts w:cstheme="minorHAnsi"/>
          <w:color w:val="000000"/>
          <w:sz w:val="24"/>
          <w:szCs w:val="24"/>
          <w:lang w:val="it-CH"/>
        </w:rPr>
        <w:t>m</w:t>
      </w:r>
      <w:r w:rsidRPr="003A6A2D">
        <w:rPr>
          <w:rFonts w:cstheme="minorHAnsi"/>
          <w:color w:val="000000"/>
          <w:spacing w:val="-1"/>
          <w:sz w:val="24"/>
          <w:szCs w:val="24"/>
          <w:lang w:val="it-CH"/>
        </w:rPr>
        <w:t>u</w:t>
      </w:r>
      <w:r w:rsidRPr="003A6A2D">
        <w:rPr>
          <w:rFonts w:cstheme="minorHAnsi"/>
          <w:color w:val="000000"/>
          <w:spacing w:val="2"/>
          <w:sz w:val="24"/>
          <w:szCs w:val="24"/>
          <w:lang w:val="it-CH"/>
        </w:rPr>
        <w:t>n</w:t>
      </w:r>
      <w:r w:rsidRPr="003A6A2D">
        <w:rPr>
          <w:rFonts w:cstheme="minorHAnsi"/>
          <w:color w:val="000000"/>
          <w:spacing w:val="1"/>
          <w:sz w:val="24"/>
          <w:szCs w:val="24"/>
          <w:lang w:val="it-CH"/>
        </w:rPr>
        <w:t>e</w:t>
      </w:r>
      <w:r w:rsidRPr="003A6A2D">
        <w:rPr>
          <w:rFonts w:cstheme="minorHAnsi"/>
          <w:color w:val="000000"/>
          <w:sz w:val="24"/>
          <w:szCs w:val="24"/>
          <w:lang w:val="it-CH"/>
        </w:rPr>
        <w:t>i</w:t>
      </w:r>
      <w:r w:rsidRPr="003A6A2D">
        <w:rPr>
          <w:rFonts w:cstheme="minorHAnsi"/>
          <w:color w:val="000000"/>
          <w:spacing w:val="-9"/>
          <w:sz w:val="24"/>
          <w:szCs w:val="24"/>
          <w:lang w:val="it-CH"/>
        </w:rPr>
        <w:t xml:space="preserve"> </w:t>
      </w:r>
      <w:r w:rsidRPr="003A6A2D">
        <w:rPr>
          <w:rFonts w:cstheme="minorHAnsi"/>
          <w:color w:val="000000"/>
          <w:w w:val="99"/>
          <w:sz w:val="24"/>
          <w:szCs w:val="24"/>
          <w:lang w:val="it-CH"/>
        </w:rPr>
        <w:t>FILIPENI</w:t>
      </w:r>
      <w:r>
        <w:rPr>
          <w:rFonts w:cstheme="minorHAnsi"/>
          <w:color w:val="000000"/>
          <w:w w:val="99"/>
          <w:sz w:val="24"/>
          <w:szCs w:val="24"/>
          <w:lang w:val="it-CH"/>
        </w:rPr>
        <w:t>.</w:t>
      </w:r>
      <w:r w:rsidRPr="003A6A2D">
        <w:rPr>
          <w:rFonts w:ascii="Tahoma" w:hAnsi="Tahoma" w:cs="Tahoma"/>
          <w:b/>
          <w:bCs/>
          <w:color w:val="000000"/>
          <w:w w:val="99"/>
          <w:sz w:val="20"/>
          <w:szCs w:val="20"/>
          <w:lang w:val="it-CH"/>
        </w:rPr>
        <w:t xml:space="preserve"> </w:t>
      </w:r>
    </w:p>
    <w:p w14:paraId="29B7BC9D" w14:textId="77777777" w:rsidR="003A6A2D" w:rsidRDefault="003A6A2D" w:rsidP="003A6A2D">
      <w:pPr>
        <w:widowControl w:val="0"/>
        <w:autoSpaceDE w:val="0"/>
        <w:autoSpaceDN w:val="0"/>
        <w:adjustRightInd w:val="0"/>
        <w:spacing w:before="1" w:after="0" w:line="240" w:lineRule="exact"/>
        <w:rPr>
          <w:rFonts w:ascii="Tahoma" w:hAnsi="Tahoma" w:cs="Tahoma"/>
          <w:color w:val="000000"/>
        </w:rPr>
      </w:pPr>
    </w:p>
    <w:p w14:paraId="7C122FCC" w14:textId="7B651320" w:rsidR="003A6A2D" w:rsidRPr="00B12393" w:rsidRDefault="003A6A2D" w:rsidP="003A6A2D">
      <w:pPr>
        <w:pStyle w:val="NoSpacing"/>
        <w:numPr>
          <w:ilvl w:val="0"/>
          <w:numId w:val="3"/>
        </w:numPr>
        <w:tabs>
          <w:tab w:val="center" w:pos="4819"/>
        </w:tabs>
        <w:rPr>
          <w:rFonts w:ascii="Calibri" w:hAnsi="Calibri" w:cs="Calibri"/>
          <w:sz w:val="24"/>
          <w:szCs w:val="24"/>
          <w:lang w:val="it-CH"/>
        </w:rPr>
      </w:pPr>
      <w:r w:rsidRPr="003A6A2D">
        <w:rPr>
          <w:rFonts w:ascii="Calibri" w:hAnsi="Calibri" w:cs="Calibri"/>
          <w:b/>
          <w:bCs/>
          <w:sz w:val="24"/>
          <w:szCs w:val="24"/>
          <w:lang w:val="it-CH"/>
        </w:rPr>
        <w:t>5</w:t>
      </w:r>
      <w:r>
        <w:rPr>
          <w:rFonts w:ascii="Calibri" w:hAnsi="Calibri" w:cs="Calibri"/>
          <w:sz w:val="24"/>
          <w:szCs w:val="24"/>
          <w:lang w:val="it-CH"/>
        </w:rPr>
        <w:t xml:space="preserve">. </w:t>
      </w:r>
      <w:r w:rsidRPr="00B12393">
        <w:rPr>
          <w:rFonts w:ascii="Calibri" w:hAnsi="Calibri" w:cs="Calibri"/>
          <w:sz w:val="24"/>
          <w:szCs w:val="24"/>
          <w:lang w:val="it-CH"/>
        </w:rPr>
        <w:t>Proi</w:t>
      </w:r>
      <w:r>
        <w:rPr>
          <w:rFonts w:ascii="Calibri" w:hAnsi="Calibri" w:cs="Calibri"/>
          <w:sz w:val="24"/>
          <w:szCs w:val="24"/>
          <w:lang w:val="it-CH"/>
        </w:rPr>
        <w:t xml:space="preserve">ect de hotărâre </w:t>
      </w:r>
      <w:r w:rsidRPr="00B12393">
        <w:rPr>
          <w:rFonts w:ascii="Calibri" w:hAnsi="Calibri" w:cs="Calibri"/>
          <w:sz w:val="24"/>
          <w:szCs w:val="24"/>
          <w:lang w:val="it-CH"/>
        </w:rPr>
        <w:t>privind reorganizarea, organigrama și numărul de personal ale</w:t>
      </w:r>
    </w:p>
    <w:p w14:paraId="60C0981F" w14:textId="77777777" w:rsidR="003A6A2D" w:rsidRPr="00574B00" w:rsidRDefault="003A6A2D" w:rsidP="003A6A2D">
      <w:pPr>
        <w:pStyle w:val="NoSpacing"/>
        <w:tabs>
          <w:tab w:val="left" w:pos="630"/>
          <w:tab w:val="center" w:pos="4819"/>
        </w:tabs>
        <w:ind w:left="720"/>
        <w:rPr>
          <w:rFonts w:ascii="Calibri" w:hAnsi="Calibri" w:cs="Calibri"/>
          <w:sz w:val="24"/>
          <w:szCs w:val="24"/>
          <w:lang w:val="it-CH"/>
        </w:rPr>
      </w:pPr>
      <w:r w:rsidRPr="00574B00">
        <w:rPr>
          <w:rFonts w:ascii="Calibri" w:hAnsi="Calibri" w:cs="Calibri"/>
          <w:sz w:val="24"/>
          <w:szCs w:val="24"/>
          <w:lang w:val="it-CH"/>
        </w:rPr>
        <w:t>Serviciului Voluntar pentru Situații de Urgență de tip V1, al comunei Filipeni, județul Bacău.</w:t>
      </w:r>
    </w:p>
    <w:p w14:paraId="0436D48B" w14:textId="77777777" w:rsidR="003A6A2D" w:rsidRDefault="003A6A2D" w:rsidP="003A6A2D">
      <w:pPr>
        <w:pStyle w:val="ListParagraph"/>
        <w:numPr>
          <w:ilvl w:val="0"/>
          <w:numId w:val="3"/>
        </w:numPr>
        <w:rPr>
          <w:rFonts w:ascii="Calibri" w:hAnsi="Calibri" w:cs="Calibri"/>
          <w:bCs/>
          <w:sz w:val="24"/>
          <w:szCs w:val="24"/>
          <w:lang w:val="it-CH"/>
        </w:rPr>
      </w:pPr>
      <w:r w:rsidRPr="003A6A2D">
        <w:rPr>
          <w:rFonts w:ascii="Calibri" w:hAnsi="Calibri" w:cs="Calibri"/>
          <w:b/>
          <w:sz w:val="24"/>
          <w:szCs w:val="24"/>
          <w:lang w:val="it-CH"/>
        </w:rPr>
        <w:t>6</w:t>
      </w:r>
      <w:r w:rsidRPr="003A6A2D">
        <w:rPr>
          <w:rFonts w:ascii="Calibri" w:hAnsi="Calibri" w:cs="Calibri"/>
          <w:b/>
          <w:sz w:val="24"/>
          <w:szCs w:val="24"/>
          <w:lang w:val="it-CH"/>
        </w:rPr>
        <w:t>.</w:t>
      </w:r>
      <w:r>
        <w:rPr>
          <w:rFonts w:ascii="Calibri" w:hAnsi="Calibri" w:cs="Calibri"/>
          <w:bCs/>
          <w:sz w:val="24"/>
          <w:szCs w:val="24"/>
          <w:lang w:val="it-CH"/>
        </w:rPr>
        <w:t xml:space="preserve"> Proiect de hotărâre </w:t>
      </w:r>
      <w:r w:rsidRPr="00574B00">
        <w:rPr>
          <w:rFonts w:ascii="Calibri" w:hAnsi="Calibri" w:cs="Calibri"/>
          <w:bCs/>
          <w:sz w:val="24"/>
          <w:szCs w:val="24"/>
          <w:lang w:val="it-CH"/>
        </w:rPr>
        <w:t xml:space="preserve">privind aprobarea studiului de fezabilitate/documentației de avizare a lucrărilor de intervenții, indicatorilor tehnico-economici/ indicatorilor tehnico-economici actualizați și a devizuluigeneral/devizului general actualizat  pentru obiectivul de investiții “REABILITAREA INFRASTRUCTURII RUTIERE ÎN SATUL MARGINALIZAT BRAD, DIN COMUNA FILIPENI, JUDEȚUL BACĂU“, aprobat pentru finanțare prin Programul național de investiții „Anghel Saligny”, precum și a sumei reprezentând categoriile de cheltuieli finanțate de la bugetul local pentru realizarea obiectivului </w:t>
      </w:r>
    </w:p>
    <w:p w14:paraId="3C989234" w14:textId="01F5E727" w:rsidR="00283B30" w:rsidRPr="003A6A2D" w:rsidRDefault="003A6A2D" w:rsidP="003A6A2D">
      <w:pPr>
        <w:pStyle w:val="ListParagraph"/>
        <w:numPr>
          <w:ilvl w:val="0"/>
          <w:numId w:val="3"/>
        </w:numPr>
        <w:rPr>
          <w:rFonts w:ascii="Calibri" w:hAnsi="Calibri" w:cs="Calibri"/>
          <w:bCs/>
          <w:sz w:val="24"/>
          <w:szCs w:val="24"/>
          <w:lang w:val="it-CH"/>
        </w:rPr>
      </w:pPr>
      <w:r w:rsidRPr="003A6A2D">
        <w:rPr>
          <w:rFonts w:ascii="Calibri" w:hAnsi="Calibri" w:cs="Calibri"/>
          <w:b/>
          <w:bCs/>
          <w:sz w:val="24"/>
          <w:lang w:val="it-CH"/>
        </w:rPr>
        <w:t>7</w:t>
      </w:r>
      <w:r w:rsidRPr="003A6A2D">
        <w:rPr>
          <w:rFonts w:ascii="Calibri" w:hAnsi="Calibri" w:cs="Calibri"/>
          <w:sz w:val="24"/>
          <w:lang w:val="it-CH"/>
        </w:rPr>
        <w:t xml:space="preserve">. Proiect de hotărâre privind </w:t>
      </w:r>
      <w:r w:rsidRPr="003A6A2D">
        <w:rPr>
          <w:rFonts w:ascii="Calibri" w:hAnsi="Calibri" w:cs="Calibri"/>
          <w:sz w:val="24"/>
          <w:bdr w:val="none" w:sz="0" w:space="0" w:color="auto" w:frame="1"/>
          <w:lang w:val="it-CH"/>
        </w:rPr>
        <w:t>aprobarea organigramei, a numărului de posturi și a statului de funcții al apersonalului  din cadrul aparatului de specialitate al primarului comunei Filipeni pentru anul 2026</w:t>
      </w:r>
      <w:r>
        <w:rPr>
          <w:rFonts w:ascii="Calibri" w:hAnsi="Calibri" w:cs="Calibri"/>
          <w:sz w:val="24"/>
          <w:bdr w:val="none" w:sz="0" w:space="0" w:color="auto" w:frame="1"/>
          <w:lang w:val="it-CH"/>
        </w:rPr>
        <w:t>.</w:t>
      </w:r>
    </w:p>
    <w:p w14:paraId="371798C6" w14:textId="77E58E7F" w:rsidR="00277CBE" w:rsidRPr="00283B30" w:rsidRDefault="00277CBE" w:rsidP="00283B30">
      <w:pPr>
        <w:pStyle w:val="NoSpacing"/>
        <w:ind w:left="720"/>
        <w:rPr>
          <w:sz w:val="24"/>
          <w:szCs w:val="24"/>
          <w:lang w:val="it-CH"/>
        </w:rPr>
      </w:pPr>
      <w:r w:rsidRPr="00283B30">
        <w:rPr>
          <w:szCs w:val="28"/>
        </w:rPr>
        <w:t>Aducerea la cunoştinţă publică se face prin:</w:t>
      </w:r>
      <w:r w:rsidR="00790A46" w:rsidRPr="00283B30">
        <w:rPr>
          <w:szCs w:val="28"/>
        </w:rPr>
        <w:t xml:space="preserve"> </w:t>
      </w:r>
      <w:r w:rsidRPr="00283B30">
        <w:rPr>
          <w:szCs w:val="28"/>
        </w:rPr>
        <w:t xml:space="preserve">afişare la sediul Primăriei </w:t>
      </w:r>
      <w:r w:rsidR="00B003D5" w:rsidRPr="00283B30">
        <w:rPr>
          <w:szCs w:val="28"/>
        </w:rPr>
        <w:t>Comunei Filipeni</w:t>
      </w:r>
      <w:r w:rsidR="006B6537" w:rsidRPr="00283B30">
        <w:rPr>
          <w:szCs w:val="28"/>
        </w:rPr>
        <w:t xml:space="preserve"> și pe sitel Primăriei</w:t>
      </w:r>
      <w:r w:rsidR="00190CCA" w:rsidRPr="00283B30">
        <w:rPr>
          <w:szCs w:val="28"/>
        </w:rPr>
        <w:t>.</w:t>
      </w:r>
    </w:p>
    <w:p w14:paraId="5CA910CA" w14:textId="1EE8D22F" w:rsidR="00277CBE" w:rsidRDefault="00277CBE" w:rsidP="00B003D5">
      <w:pPr>
        <w:pStyle w:val="BodyTextIndent3"/>
        <w:ind w:left="0"/>
        <w:jc w:val="both"/>
        <w:rPr>
          <w:sz w:val="28"/>
          <w:szCs w:val="28"/>
          <w:lang w:val="ro-RO"/>
        </w:rPr>
      </w:pPr>
      <w:r w:rsidRPr="00F57496">
        <w:rPr>
          <w:sz w:val="28"/>
          <w:szCs w:val="28"/>
          <w:lang w:val="ro-RO"/>
        </w:rPr>
        <w:t>Eventualele propuneri, sugestii sau opinii cu valoare de recomandare privind proiect</w:t>
      </w:r>
      <w:r w:rsidR="00190CCA">
        <w:rPr>
          <w:sz w:val="28"/>
          <w:szCs w:val="28"/>
          <w:lang w:val="ro-RO"/>
        </w:rPr>
        <w:t>ele</w:t>
      </w:r>
      <w:r w:rsidRPr="00F57496">
        <w:rPr>
          <w:sz w:val="28"/>
          <w:szCs w:val="28"/>
          <w:lang w:val="ro-RO"/>
        </w:rPr>
        <w:t xml:space="preserve"> de hotărâre, pot fi depuse în scris,</w:t>
      </w:r>
      <w:r w:rsidR="006B6537">
        <w:rPr>
          <w:sz w:val="28"/>
          <w:szCs w:val="28"/>
          <w:lang w:val="ro-RO"/>
        </w:rPr>
        <w:t xml:space="preserve"> la secretarul general al comunei Filipeni</w:t>
      </w:r>
      <w:r w:rsidRPr="00F57496">
        <w:rPr>
          <w:sz w:val="28"/>
          <w:szCs w:val="28"/>
          <w:lang w:val="ro-RO"/>
        </w:rPr>
        <w:t xml:space="preserve"> în perioada </w:t>
      </w:r>
      <w:r w:rsidR="006B6537">
        <w:rPr>
          <w:sz w:val="28"/>
          <w:szCs w:val="28"/>
          <w:lang w:val="ro-RO"/>
        </w:rPr>
        <w:t>20.03.2026.-29.04.2026.</w:t>
      </w:r>
    </w:p>
    <w:p w14:paraId="5CF60B8B" w14:textId="77777777" w:rsidR="00277CBE" w:rsidRDefault="00277CBE" w:rsidP="00277CBE">
      <w:pPr>
        <w:pStyle w:val="BodyTextIndent3"/>
        <w:ind w:left="0" w:firstLine="720"/>
        <w:jc w:val="both"/>
        <w:rPr>
          <w:sz w:val="28"/>
          <w:szCs w:val="28"/>
          <w:lang w:val="ro-RO"/>
        </w:rPr>
      </w:pPr>
    </w:p>
    <w:p w14:paraId="6625BE7E" w14:textId="77777777" w:rsidR="00277CBE" w:rsidRDefault="00277CBE" w:rsidP="00277CBE">
      <w:pPr>
        <w:pStyle w:val="BodyTextIndent3"/>
        <w:ind w:left="0" w:firstLine="720"/>
        <w:jc w:val="both"/>
        <w:rPr>
          <w:sz w:val="28"/>
          <w:szCs w:val="28"/>
          <w:lang w:val="ro-RO"/>
        </w:rPr>
      </w:pPr>
    </w:p>
    <w:p w14:paraId="5109D04C" w14:textId="344ABA50" w:rsidR="00277CBE" w:rsidRPr="00F57496" w:rsidRDefault="00B003D5" w:rsidP="00277CBE">
      <w:pPr>
        <w:pStyle w:val="BodyTextIndent3"/>
        <w:ind w:left="0" w:firstLine="720"/>
        <w:jc w:val="right"/>
        <w:rPr>
          <w:sz w:val="28"/>
          <w:szCs w:val="28"/>
          <w:lang w:val="ro-RO"/>
        </w:rPr>
      </w:pPr>
      <w:r>
        <w:rPr>
          <w:sz w:val="28"/>
          <w:szCs w:val="28"/>
          <w:lang w:val="ro-RO"/>
        </w:rPr>
        <w:t>Filipeni</w:t>
      </w:r>
      <w:r w:rsidR="00277CBE">
        <w:rPr>
          <w:sz w:val="28"/>
          <w:szCs w:val="28"/>
          <w:lang w:val="ro-RO"/>
        </w:rPr>
        <w:t>,</w:t>
      </w:r>
      <w:r w:rsidR="003A6A2D">
        <w:rPr>
          <w:sz w:val="28"/>
          <w:szCs w:val="28"/>
          <w:lang w:val="ro-RO"/>
        </w:rPr>
        <w:t xml:space="preserve"> 20</w:t>
      </w:r>
      <w:r w:rsidR="00190CCA">
        <w:rPr>
          <w:sz w:val="28"/>
          <w:szCs w:val="28"/>
          <w:lang w:val="ro-RO"/>
        </w:rPr>
        <w:t>.03.2026</w:t>
      </w:r>
    </w:p>
    <w:p w14:paraId="0088DC5D" w14:textId="77777777" w:rsidR="00277CBE" w:rsidRPr="00F57496" w:rsidRDefault="00277CBE" w:rsidP="00277CBE">
      <w:pPr>
        <w:pStyle w:val="BodyTextIndent3"/>
        <w:ind w:left="991"/>
        <w:jc w:val="both"/>
        <w:rPr>
          <w:sz w:val="28"/>
          <w:szCs w:val="28"/>
          <w:lang w:val="ro-RO"/>
        </w:rPr>
      </w:pPr>
    </w:p>
    <w:p w14:paraId="0175136A" w14:textId="5792C2FD" w:rsidR="00277CBE" w:rsidRPr="003A6A2D" w:rsidRDefault="00277CBE" w:rsidP="003A6A2D">
      <w:pPr>
        <w:pStyle w:val="NoSpacing"/>
        <w:rPr>
          <w:rFonts w:eastAsia="Arial Unicode MS"/>
          <w:b/>
          <w:bCs/>
          <w:sz w:val="28"/>
          <w:szCs w:val="28"/>
        </w:rPr>
      </w:pPr>
      <w:r w:rsidRPr="00BC3B80">
        <w:rPr>
          <w:rFonts w:eastAsia="Arial Unicode MS"/>
          <w:sz w:val="28"/>
          <w:szCs w:val="28"/>
        </w:rPr>
        <w:t xml:space="preserve">             </w:t>
      </w:r>
      <w:r w:rsidRPr="003A6A2D">
        <w:rPr>
          <w:rFonts w:eastAsia="Arial Unicode MS"/>
          <w:b/>
          <w:bCs/>
          <w:lang w:val="it-CH"/>
        </w:rPr>
        <w:t>Primar,</w:t>
      </w:r>
      <w:r w:rsidRPr="003A6A2D">
        <w:rPr>
          <w:rFonts w:eastAsia="Arial Unicode MS"/>
          <w:b/>
          <w:bCs/>
          <w:lang w:val="it-CH"/>
        </w:rPr>
        <w:tab/>
      </w:r>
      <w:r w:rsidRPr="003A6A2D">
        <w:rPr>
          <w:rFonts w:eastAsia="Arial Unicode MS"/>
          <w:b/>
          <w:bCs/>
          <w:lang w:val="it-CH"/>
        </w:rPr>
        <w:tab/>
        <w:t xml:space="preserve">           </w:t>
      </w:r>
      <w:r w:rsidRPr="003A6A2D">
        <w:rPr>
          <w:rFonts w:eastAsia="Arial Unicode MS"/>
          <w:b/>
          <w:bCs/>
          <w:lang w:val="it-CH"/>
        </w:rPr>
        <w:tab/>
      </w:r>
      <w:r w:rsidR="00B003D5" w:rsidRPr="003A6A2D">
        <w:rPr>
          <w:rFonts w:eastAsia="Arial Unicode MS"/>
          <w:b/>
          <w:bCs/>
          <w:lang w:val="it-CH"/>
        </w:rPr>
        <w:t xml:space="preserve">                                         </w:t>
      </w:r>
      <w:r w:rsidRPr="003A6A2D">
        <w:rPr>
          <w:rFonts w:eastAsia="Arial Unicode MS"/>
          <w:b/>
          <w:bCs/>
          <w:lang w:val="it-CH"/>
        </w:rPr>
        <w:tab/>
      </w:r>
      <w:r w:rsidR="007C530E" w:rsidRPr="003A6A2D">
        <w:rPr>
          <w:rFonts w:eastAsia="Arial Unicode MS"/>
          <w:b/>
          <w:bCs/>
          <w:lang w:val="it-CH"/>
        </w:rPr>
        <w:t>SECRETAR</w:t>
      </w:r>
      <w:r w:rsidR="00294DBB" w:rsidRPr="003A6A2D">
        <w:rPr>
          <w:rFonts w:eastAsia="Arial Unicode MS"/>
          <w:b/>
          <w:bCs/>
          <w:lang w:val="it-CH"/>
        </w:rPr>
        <w:t xml:space="preserve"> GENERAL COMUNĂ,</w:t>
      </w:r>
      <w:r w:rsidR="00B003D5" w:rsidRPr="003A6A2D">
        <w:rPr>
          <w:b/>
          <w:bCs/>
          <w:lang w:val="it-CH"/>
        </w:rPr>
        <w:t xml:space="preserve"> </w:t>
      </w:r>
    </w:p>
    <w:p w14:paraId="03767AB4" w14:textId="0F3FF81F" w:rsidR="00277CBE" w:rsidRPr="003A6A2D" w:rsidRDefault="007C530E" w:rsidP="003A6A2D">
      <w:pPr>
        <w:pStyle w:val="NoSpacing"/>
        <w:rPr>
          <w:b/>
          <w:bCs/>
        </w:rPr>
      </w:pPr>
      <w:r w:rsidRPr="003A6A2D">
        <w:rPr>
          <w:b/>
          <w:bCs/>
        </w:rPr>
        <w:t>AMBROSIE RODICA</w:t>
      </w:r>
      <w:r w:rsidR="00B003D5" w:rsidRPr="003A6A2D">
        <w:rPr>
          <w:b/>
          <w:bCs/>
        </w:rPr>
        <w:t xml:space="preserve"> </w:t>
      </w:r>
      <w:r w:rsidR="00277CBE" w:rsidRPr="003A6A2D">
        <w:rPr>
          <w:b/>
          <w:bCs/>
        </w:rPr>
        <w:tab/>
      </w:r>
      <w:r w:rsidR="00277CBE" w:rsidRPr="003A6A2D">
        <w:rPr>
          <w:b/>
          <w:bCs/>
        </w:rPr>
        <w:tab/>
      </w:r>
      <w:r w:rsidR="00277CBE" w:rsidRPr="003A6A2D">
        <w:rPr>
          <w:b/>
          <w:bCs/>
        </w:rPr>
        <w:tab/>
      </w:r>
      <w:r w:rsidR="00B003D5" w:rsidRPr="003A6A2D">
        <w:rPr>
          <w:b/>
          <w:bCs/>
        </w:rPr>
        <w:t xml:space="preserve">                       </w:t>
      </w:r>
      <w:r w:rsidR="00277CBE" w:rsidRPr="003A6A2D">
        <w:rPr>
          <w:b/>
          <w:bCs/>
        </w:rPr>
        <w:tab/>
      </w:r>
      <w:r w:rsidR="00283B30" w:rsidRPr="003A6A2D">
        <w:rPr>
          <w:b/>
          <w:bCs/>
        </w:rPr>
        <w:tab/>
      </w:r>
      <w:r w:rsidR="00283B30" w:rsidRPr="003A6A2D">
        <w:rPr>
          <w:b/>
          <w:bCs/>
        </w:rPr>
        <w:tab/>
      </w:r>
      <w:r w:rsidRPr="003A6A2D">
        <w:rPr>
          <w:b/>
          <w:bCs/>
        </w:rPr>
        <w:t>IGNATESCU DANIELA</w:t>
      </w:r>
    </w:p>
    <w:p w14:paraId="10C32891" w14:textId="241E6EA4" w:rsidR="007F729E" w:rsidRPr="003A6A2D" w:rsidRDefault="00277CBE" w:rsidP="003A6A2D">
      <w:pPr>
        <w:pStyle w:val="NoSpacing"/>
        <w:rPr>
          <w:b/>
          <w:bCs/>
        </w:rPr>
      </w:pPr>
      <w:r w:rsidRPr="003A6A2D">
        <w:rPr>
          <w:b/>
          <w:bCs/>
        </w:rPr>
        <w:tab/>
      </w:r>
    </w:p>
    <w:sectPr w:rsidR="007F729E" w:rsidRPr="003A6A2D" w:rsidSect="003A6A2D">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A7B3" w14:textId="77777777" w:rsidR="00887D0F" w:rsidRDefault="00887D0F" w:rsidP="00277CBE">
      <w:pPr>
        <w:spacing w:after="0" w:line="240" w:lineRule="auto"/>
      </w:pPr>
      <w:r>
        <w:separator/>
      </w:r>
    </w:p>
  </w:endnote>
  <w:endnote w:type="continuationSeparator" w:id="0">
    <w:p w14:paraId="3397D8C0" w14:textId="77777777" w:rsidR="00887D0F" w:rsidRDefault="00887D0F" w:rsidP="0027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781C" w14:textId="77777777" w:rsidR="008651DE" w:rsidRDefault="00865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B99D" w14:textId="77777777" w:rsidR="00C92DCA" w:rsidRPr="00C92DCA" w:rsidRDefault="007F729E" w:rsidP="00C92DCA">
    <w:pPr>
      <w:pStyle w:val="Footer"/>
      <w:jc w:val="center"/>
      <w:rPr>
        <w:b/>
        <w:bCs/>
        <w:sz w:val="18"/>
        <w:szCs w:val="18"/>
      </w:rPr>
    </w:pPr>
    <w:r>
      <w:rPr>
        <w:b/>
        <w:bCs/>
        <w:sz w:val="18"/>
        <w:szCs w:val="18"/>
      </w:rPr>
      <w:t>________________________________________________________________________________</w:t>
    </w:r>
    <w:r w:rsidR="00C92DCA">
      <w:rPr>
        <w:b/>
        <w:bCs/>
        <w:sz w:val="18"/>
        <w:szCs w:val="18"/>
      </w:rPr>
      <w:t>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9D9F" w14:textId="77777777" w:rsidR="008651DE" w:rsidRDefault="0086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F6F8" w14:textId="77777777" w:rsidR="00887D0F" w:rsidRDefault="00887D0F" w:rsidP="00277CBE">
      <w:pPr>
        <w:spacing w:after="0" w:line="240" w:lineRule="auto"/>
      </w:pPr>
      <w:r>
        <w:separator/>
      </w:r>
    </w:p>
  </w:footnote>
  <w:footnote w:type="continuationSeparator" w:id="0">
    <w:p w14:paraId="1632D613" w14:textId="77777777" w:rsidR="00887D0F" w:rsidRDefault="00887D0F" w:rsidP="0027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33A7" w14:textId="77777777" w:rsidR="008651DE" w:rsidRDefault="00865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CAA2" w14:textId="77777777" w:rsidR="00BB16D9" w:rsidRDefault="00277CBE" w:rsidP="00277CBE">
    <w:pPr>
      <w:spacing w:before="60"/>
      <w:jc w:val="both"/>
      <w:rPr>
        <w:b/>
        <w:bCs/>
        <w:sz w:val="18"/>
        <w:szCs w:val="18"/>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3427" w14:textId="77777777" w:rsidR="008651DE" w:rsidRDefault="00865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C17"/>
    <w:multiLevelType w:val="hybridMultilevel"/>
    <w:tmpl w:val="78DAC63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7B036DC"/>
    <w:multiLevelType w:val="hybridMultilevel"/>
    <w:tmpl w:val="4D6EDBF8"/>
    <w:lvl w:ilvl="0" w:tplc="58006140">
      <w:start w:val="1"/>
      <w:numFmt w:val="lowerLetter"/>
      <w:lvlText w:val="%1)"/>
      <w:lvlJc w:val="left"/>
      <w:pPr>
        <w:tabs>
          <w:tab w:val="num" w:pos="1351"/>
        </w:tabs>
        <w:ind w:left="1351" w:hanging="360"/>
      </w:pPr>
      <w:rPr>
        <w:rFonts w:hint="default"/>
      </w:rPr>
    </w:lvl>
    <w:lvl w:ilvl="1" w:tplc="04180019" w:tentative="1">
      <w:start w:val="1"/>
      <w:numFmt w:val="lowerLetter"/>
      <w:lvlText w:val="%2."/>
      <w:lvlJc w:val="left"/>
      <w:pPr>
        <w:tabs>
          <w:tab w:val="num" w:pos="2071"/>
        </w:tabs>
        <w:ind w:left="2071" w:hanging="360"/>
      </w:pPr>
    </w:lvl>
    <w:lvl w:ilvl="2" w:tplc="0418001B" w:tentative="1">
      <w:start w:val="1"/>
      <w:numFmt w:val="lowerRoman"/>
      <w:lvlText w:val="%3."/>
      <w:lvlJc w:val="right"/>
      <w:pPr>
        <w:tabs>
          <w:tab w:val="num" w:pos="2791"/>
        </w:tabs>
        <w:ind w:left="2791" w:hanging="180"/>
      </w:pPr>
    </w:lvl>
    <w:lvl w:ilvl="3" w:tplc="0418000F" w:tentative="1">
      <w:start w:val="1"/>
      <w:numFmt w:val="decimal"/>
      <w:lvlText w:val="%4."/>
      <w:lvlJc w:val="left"/>
      <w:pPr>
        <w:tabs>
          <w:tab w:val="num" w:pos="3511"/>
        </w:tabs>
        <w:ind w:left="3511" w:hanging="360"/>
      </w:pPr>
    </w:lvl>
    <w:lvl w:ilvl="4" w:tplc="04180019" w:tentative="1">
      <w:start w:val="1"/>
      <w:numFmt w:val="lowerLetter"/>
      <w:lvlText w:val="%5."/>
      <w:lvlJc w:val="left"/>
      <w:pPr>
        <w:tabs>
          <w:tab w:val="num" w:pos="4231"/>
        </w:tabs>
        <w:ind w:left="4231" w:hanging="360"/>
      </w:pPr>
    </w:lvl>
    <w:lvl w:ilvl="5" w:tplc="0418001B" w:tentative="1">
      <w:start w:val="1"/>
      <w:numFmt w:val="lowerRoman"/>
      <w:lvlText w:val="%6."/>
      <w:lvlJc w:val="right"/>
      <w:pPr>
        <w:tabs>
          <w:tab w:val="num" w:pos="4951"/>
        </w:tabs>
        <w:ind w:left="4951" w:hanging="180"/>
      </w:pPr>
    </w:lvl>
    <w:lvl w:ilvl="6" w:tplc="0418000F" w:tentative="1">
      <w:start w:val="1"/>
      <w:numFmt w:val="decimal"/>
      <w:lvlText w:val="%7."/>
      <w:lvlJc w:val="left"/>
      <w:pPr>
        <w:tabs>
          <w:tab w:val="num" w:pos="5671"/>
        </w:tabs>
        <w:ind w:left="5671" w:hanging="360"/>
      </w:pPr>
    </w:lvl>
    <w:lvl w:ilvl="7" w:tplc="04180019" w:tentative="1">
      <w:start w:val="1"/>
      <w:numFmt w:val="lowerLetter"/>
      <w:lvlText w:val="%8."/>
      <w:lvlJc w:val="left"/>
      <w:pPr>
        <w:tabs>
          <w:tab w:val="num" w:pos="6391"/>
        </w:tabs>
        <w:ind w:left="6391" w:hanging="360"/>
      </w:pPr>
    </w:lvl>
    <w:lvl w:ilvl="8" w:tplc="0418001B" w:tentative="1">
      <w:start w:val="1"/>
      <w:numFmt w:val="lowerRoman"/>
      <w:lvlText w:val="%9."/>
      <w:lvlJc w:val="right"/>
      <w:pPr>
        <w:tabs>
          <w:tab w:val="num" w:pos="7111"/>
        </w:tabs>
        <w:ind w:left="7111" w:hanging="180"/>
      </w:pPr>
    </w:lvl>
  </w:abstractNum>
  <w:abstractNum w:abstractNumId="2" w15:restartNumberingAfterBreak="0">
    <w:nsid w:val="7AEC6FC5"/>
    <w:multiLevelType w:val="hybridMultilevel"/>
    <w:tmpl w:val="6B4CC2A4"/>
    <w:lvl w:ilvl="0" w:tplc="68B8F27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68918198">
    <w:abstractNumId w:val="1"/>
  </w:num>
  <w:num w:numId="2" w16cid:durableId="966860726">
    <w:abstractNumId w:val="0"/>
  </w:num>
  <w:num w:numId="3" w16cid:durableId="71959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BE"/>
    <w:rsid w:val="00106B07"/>
    <w:rsid w:val="00190CCA"/>
    <w:rsid w:val="00277CBE"/>
    <w:rsid w:val="00283B30"/>
    <w:rsid w:val="00294DBB"/>
    <w:rsid w:val="003628E1"/>
    <w:rsid w:val="00386EDA"/>
    <w:rsid w:val="003A6A2D"/>
    <w:rsid w:val="00510700"/>
    <w:rsid w:val="006B6537"/>
    <w:rsid w:val="006D32CE"/>
    <w:rsid w:val="007025A3"/>
    <w:rsid w:val="00713C05"/>
    <w:rsid w:val="0077643A"/>
    <w:rsid w:val="00790A46"/>
    <w:rsid w:val="007C530E"/>
    <w:rsid w:val="007F729E"/>
    <w:rsid w:val="00805E4B"/>
    <w:rsid w:val="008651DE"/>
    <w:rsid w:val="00887D0F"/>
    <w:rsid w:val="00A16D19"/>
    <w:rsid w:val="00A84023"/>
    <w:rsid w:val="00AC7AFD"/>
    <w:rsid w:val="00B003D5"/>
    <w:rsid w:val="00BA2418"/>
    <w:rsid w:val="00BB16D9"/>
    <w:rsid w:val="00BB43ED"/>
    <w:rsid w:val="00BF3970"/>
    <w:rsid w:val="00C92DCA"/>
    <w:rsid w:val="00CD2551"/>
    <w:rsid w:val="00DD5350"/>
    <w:rsid w:val="00E00647"/>
    <w:rsid w:val="00E110F9"/>
    <w:rsid w:val="00E876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28C1"/>
  <w15:docId w15:val="{F4C7DFCF-9281-47AF-8F84-4546786D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05"/>
  </w:style>
  <w:style w:type="paragraph" w:styleId="Heading8">
    <w:name w:val="heading 8"/>
    <w:basedOn w:val="Normal"/>
    <w:next w:val="Normal"/>
    <w:link w:val="Heading8Char"/>
    <w:qFormat/>
    <w:rsid w:val="00277CBE"/>
    <w:pPr>
      <w:keepNext/>
      <w:spacing w:after="0" w:line="240" w:lineRule="auto"/>
      <w:jc w:val="center"/>
      <w:outlineLvl w:val="7"/>
    </w:pPr>
    <w:rPr>
      <w:rFonts w:ascii="Times New Roman" w:eastAsia="Times New Roman" w:hAnsi="Times New Roman" w:cs="Times New Roman"/>
      <w:b/>
      <w:bCs/>
      <w:sz w:val="36"/>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77CBE"/>
    <w:rPr>
      <w:rFonts w:ascii="Times New Roman" w:eastAsia="Times New Roman" w:hAnsi="Times New Roman" w:cs="Times New Roman"/>
      <w:b/>
      <w:bCs/>
      <w:sz w:val="36"/>
      <w:szCs w:val="24"/>
      <w:u w:val="single"/>
      <w:lang w:eastAsia="en-US"/>
    </w:rPr>
  </w:style>
  <w:style w:type="paragraph" w:styleId="Header">
    <w:name w:val="header"/>
    <w:basedOn w:val="Normal"/>
    <w:link w:val="HeaderChar"/>
    <w:rsid w:val="00277C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77CBE"/>
    <w:rPr>
      <w:rFonts w:ascii="Times New Roman" w:eastAsia="Times New Roman" w:hAnsi="Times New Roman" w:cs="Times New Roman"/>
      <w:sz w:val="24"/>
      <w:szCs w:val="24"/>
    </w:rPr>
  </w:style>
  <w:style w:type="paragraph" w:styleId="Footer">
    <w:name w:val="footer"/>
    <w:basedOn w:val="Normal"/>
    <w:link w:val="FooterChar"/>
    <w:rsid w:val="00277C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77CBE"/>
    <w:rPr>
      <w:rFonts w:ascii="Times New Roman" w:eastAsia="Times New Roman" w:hAnsi="Times New Roman" w:cs="Times New Roman"/>
      <w:sz w:val="24"/>
      <w:szCs w:val="24"/>
    </w:rPr>
  </w:style>
  <w:style w:type="character" w:styleId="Hyperlink">
    <w:name w:val="Hyperlink"/>
    <w:basedOn w:val="DefaultParagraphFont"/>
    <w:rsid w:val="00277CBE"/>
    <w:rPr>
      <w:color w:val="0000FF"/>
      <w:u w:val="single"/>
    </w:rPr>
  </w:style>
  <w:style w:type="paragraph" w:styleId="NormalWeb">
    <w:name w:val="Normal (Web)"/>
    <w:basedOn w:val="Normal"/>
    <w:rsid w:val="00277C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277CBE"/>
    <w:pPr>
      <w:spacing w:after="120" w:line="240" w:lineRule="auto"/>
      <w:ind w:left="283"/>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277CBE"/>
    <w:rPr>
      <w:rFonts w:ascii="Times New Roman" w:eastAsia="Times New Roman" w:hAnsi="Times New Roman" w:cs="Times New Roman"/>
      <w:sz w:val="16"/>
      <w:szCs w:val="16"/>
      <w:lang w:val="en-US" w:eastAsia="en-US"/>
    </w:rPr>
  </w:style>
  <w:style w:type="paragraph" w:styleId="BodyText3">
    <w:name w:val="Body Text 3"/>
    <w:basedOn w:val="Normal"/>
    <w:link w:val="BodyText3Char"/>
    <w:rsid w:val="00277CBE"/>
    <w:pPr>
      <w:spacing w:before="100" w:beforeAutospacing="1" w:after="100" w:afterAutospacing="1" w:line="240" w:lineRule="auto"/>
    </w:pPr>
    <w:rPr>
      <w:rFonts w:ascii="Times New Roman" w:eastAsia="Times New Roman" w:hAnsi="Times New Roman" w:cs="Times New Roman"/>
      <w:sz w:val="28"/>
      <w:szCs w:val="24"/>
      <w:lang w:eastAsia="en-US"/>
    </w:rPr>
  </w:style>
  <w:style w:type="character" w:customStyle="1" w:styleId="BodyText3Char">
    <w:name w:val="Body Text 3 Char"/>
    <w:basedOn w:val="DefaultParagraphFont"/>
    <w:link w:val="BodyText3"/>
    <w:rsid w:val="00277CBE"/>
    <w:rPr>
      <w:rFonts w:ascii="Times New Roman" w:eastAsia="Times New Roman" w:hAnsi="Times New Roman" w:cs="Times New Roman"/>
      <w:sz w:val="28"/>
      <w:szCs w:val="24"/>
      <w:lang w:eastAsia="en-US"/>
    </w:rPr>
  </w:style>
  <w:style w:type="paragraph" w:styleId="BalloonText">
    <w:name w:val="Balloon Text"/>
    <w:basedOn w:val="Normal"/>
    <w:link w:val="BalloonTextChar"/>
    <w:uiPriority w:val="99"/>
    <w:semiHidden/>
    <w:unhideWhenUsed/>
    <w:rsid w:val="007C5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30E"/>
    <w:rPr>
      <w:rFonts w:ascii="Segoe UI" w:hAnsi="Segoe UI" w:cs="Segoe UI"/>
      <w:sz w:val="18"/>
      <w:szCs w:val="18"/>
    </w:rPr>
  </w:style>
  <w:style w:type="paragraph" w:styleId="NoSpacing">
    <w:name w:val="No Spacing"/>
    <w:link w:val="NoSpacingChar"/>
    <w:uiPriority w:val="1"/>
    <w:qFormat/>
    <w:rsid w:val="00A84023"/>
    <w:pPr>
      <w:spacing w:after="0" w:line="240" w:lineRule="auto"/>
    </w:pPr>
  </w:style>
  <w:style w:type="character" w:customStyle="1" w:styleId="NoSpacingChar">
    <w:name w:val="No Spacing Char"/>
    <w:basedOn w:val="DefaultParagraphFont"/>
    <w:link w:val="NoSpacing"/>
    <w:uiPriority w:val="1"/>
    <w:locked/>
    <w:rsid w:val="00190CCA"/>
  </w:style>
  <w:style w:type="paragraph" w:styleId="ListParagraph">
    <w:name w:val="List Paragraph"/>
    <w:basedOn w:val="Normal"/>
    <w:uiPriority w:val="34"/>
    <w:qFormat/>
    <w:rsid w:val="00190CCA"/>
    <w:pPr>
      <w:spacing w:after="160" w:line="259" w:lineRule="auto"/>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341</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User</cp:lastModifiedBy>
  <cp:revision>3</cp:revision>
  <cp:lastPrinted>2025-06-04T06:41:00Z</cp:lastPrinted>
  <dcterms:created xsi:type="dcterms:W3CDTF">2026-03-20T07:00:00Z</dcterms:created>
  <dcterms:modified xsi:type="dcterms:W3CDTF">2026-03-20T07:46:00Z</dcterms:modified>
</cp:coreProperties>
</file>